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176F8" w14:textId="77777777" w:rsidR="00E6572B" w:rsidRDefault="00E6572B" w:rsidP="00157F18">
      <w:pPr>
        <w:pStyle w:val="1"/>
        <w:jc w:val="center"/>
        <w:rPr>
          <w:sz w:val="27"/>
          <w:szCs w:val="27"/>
        </w:rPr>
      </w:pPr>
    </w:p>
    <w:p w14:paraId="550CBB7C" w14:textId="77777777" w:rsidR="00B3760C" w:rsidRDefault="00B3760C" w:rsidP="00B3760C">
      <w:pPr>
        <w:pStyle w:val="1"/>
        <w:jc w:val="center"/>
        <w:rPr>
          <w:sz w:val="28"/>
          <w:szCs w:val="28"/>
        </w:rPr>
      </w:pPr>
    </w:p>
    <w:p w14:paraId="6E3466CA" w14:textId="0EE3A238" w:rsidR="00E75908" w:rsidRPr="00E75908" w:rsidRDefault="00E75908" w:rsidP="00E75908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E75908">
        <w:rPr>
          <w:sz w:val="28"/>
          <w:szCs w:val="28"/>
        </w:rPr>
        <w:t>енсионеры начали получать проиндексированные на 10% пенсии</w:t>
      </w:r>
    </w:p>
    <w:p w14:paraId="1B4240A1" w14:textId="41A1BA9D" w:rsidR="002B46F2" w:rsidRDefault="00532181" w:rsidP="00A94625">
      <w:pPr>
        <w:pStyle w:val="1"/>
        <w:rPr>
          <w:color w:val="000000"/>
          <w:sz w:val="27"/>
          <w:szCs w:val="27"/>
        </w:rPr>
      </w:pPr>
      <w:r w:rsidRPr="00157F18">
        <w:rPr>
          <w:color w:val="000000"/>
          <w:sz w:val="27"/>
          <w:szCs w:val="27"/>
        </w:rPr>
        <w:t xml:space="preserve"> </w:t>
      </w:r>
    </w:p>
    <w:p w14:paraId="648160F5" w14:textId="77777777" w:rsidR="00B3760C" w:rsidRPr="00B3760C" w:rsidRDefault="00B3760C" w:rsidP="00B3760C"/>
    <w:p w14:paraId="2745B8B0" w14:textId="5E7172A5" w:rsidR="00E75908" w:rsidRDefault="000F4D43" w:rsidP="00E75908">
      <w:pPr>
        <w:pStyle w:val="a8"/>
        <w:spacing w:before="0" w:beforeAutospacing="0" w:after="0" w:afterAutospacing="0"/>
        <w:ind w:firstLine="709"/>
        <w:jc w:val="both"/>
      </w:pPr>
      <w:r w:rsidRPr="006A60A0">
        <w:rPr>
          <w:b/>
        </w:rPr>
        <w:t xml:space="preserve">Краснодар, </w:t>
      </w:r>
      <w:r w:rsidR="009D115E" w:rsidRPr="006A60A0">
        <w:rPr>
          <w:b/>
        </w:rPr>
        <w:t>3 июня</w:t>
      </w:r>
      <w:r w:rsidR="004109DF" w:rsidRPr="006A60A0">
        <w:rPr>
          <w:b/>
        </w:rPr>
        <w:t xml:space="preserve"> 2022</w:t>
      </w:r>
      <w:r w:rsidRPr="006A60A0">
        <w:rPr>
          <w:b/>
        </w:rPr>
        <w:t xml:space="preserve"> года.</w:t>
      </w:r>
      <w:r w:rsidR="00902A7A" w:rsidRPr="006A60A0">
        <w:t xml:space="preserve"> </w:t>
      </w:r>
      <w:r w:rsidR="00E75908">
        <w:t xml:space="preserve">Пенсионный фонд начал перечислять пенсионерам проиндексированные с 1 июня выплаты. </w:t>
      </w:r>
      <w:r w:rsidR="00014ED0">
        <w:t>П</w:t>
      </w:r>
      <w:r w:rsidR="00E75908">
        <w:t>енсии в повышенных размерах доставляются получателям через почтовые отделения</w:t>
      </w:r>
      <w:r w:rsidR="00014ED0">
        <w:t xml:space="preserve"> в соответствии с графиком доставки </w:t>
      </w:r>
      <w:r w:rsidR="00E75908">
        <w:t>и банки. Индексация проведена автоматически, обращаться в Пенсионный фонд за перерасчетом выплат не нужно.</w:t>
      </w:r>
    </w:p>
    <w:p w14:paraId="274595FA" w14:textId="77777777" w:rsidR="00014ED0" w:rsidRDefault="00E75908" w:rsidP="00E75908">
      <w:pPr>
        <w:pStyle w:val="a8"/>
        <w:spacing w:before="0" w:beforeAutospacing="0" w:after="0" w:afterAutospacing="0"/>
        <w:ind w:firstLine="709"/>
        <w:jc w:val="both"/>
      </w:pPr>
      <w:r>
        <w:t>Под индексацию с 1 июня подпадают все виды пенсий, выплачиваемые Пенсионным фондом: страховые</w:t>
      </w:r>
      <w:r w:rsidR="00014ED0">
        <w:t xml:space="preserve"> пенсии неработающих пенсионеров</w:t>
      </w:r>
      <w:r>
        <w:t xml:space="preserve"> и пенсии по государственному обеспечению, включая социальные</w:t>
      </w:r>
      <w:bookmarkStart w:id="0" w:name="_GoBack"/>
      <w:bookmarkEnd w:id="0"/>
      <w:r>
        <w:t xml:space="preserve">. </w:t>
      </w:r>
    </w:p>
    <w:p w14:paraId="38CB0E41" w14:textId="3397545D" w:rsidR="00E75908" w:rsidRDefault="00E75908" w:rsidP="00E75908">
      <w:pPr>
        <w:pStyle w:val="a8"/>
        <w:spacing w:before="0" w:beforeAutospacing="0" w:after="0" w:afterAutospacing="0"/>
        <w:ind w:firstLine="709"/>
        <w:jc w:val="both"/>
      </w:pPr>
      <w:r>
        <w:t>Выплаты, которые определяются исходя из размера социальной пенсии, также повышаются по уровню индексации. Это дополнительное материальное обеспечение за особые достижения и заслуги, социальное обеспечение ядерщиков, а также пенсии по инвалидности пострадавшим в аварии на ЧАЭС.</w:t>
      </w:r>
    </w:p>
    <w:p w14:paraId="60EEB70B" w14:textId="5331D451" w:rsidR="00E75908" w:rsidRDefault="00014ED0" w:rsidP="00E75908">
      <w:pPr>
        <w:pStyle w:val="a8"/>
        <w:spacing w:before="0" w:beforeAutospacing="0" w:after="0" w:afterAutospacing="0"/>
        <w:ind w:firstLine="709"/>
        <w:jc w:val="both"/>
      </w:pPr>
      <w:r>
        <w:t>И</w:t>
      </w:r>
      <w:r w:rsidR="00E75908">
        <w:t>ндексация затронула выплаты более 1,2 млн. неработающих пенсионеров Кубани, чьи</w:t>
      </w:r>
      <w:r>
        <w:t xml:space="preserve"> страховые</w:t>
      </w:r>
      <w:r w:rsidR="00E75908">
        <w:t xml:space="preserve"> пенсии</w:t>
      </w:r>
      <w:r>
        <w:t xml:space="preserve"> по старости</w:t>
      </w:r>
      <w:r w:rsidR="00E75908">
        <w:t xml:space="preserve"> в среднем увеличились</w:t>
      </w:r>
      <w:r>
        <w:t xml:space="preserve"> на 1 753 рубля.</w:t>
      </w:r>
    </w:p>
    <w:p w14:paraId="768168B4" w14:textId="6400D3B8" w:rsidR="006A60A0" w:rsidRPr="006A60A0" w:rsidRDefault="006A60A0" w:rsidP="00E75908">
      <w:pPr>
        <w:ind w:firstLine="709"/>
        <w:jc w:val="both"/>
      </w:pPr>
    </w:p>
    <w:p w14:paraId="6E18FC91" w14:textId="77777777" w:rsidR="00923E01" w:rsidRDefault="00923E01" w:rsidP="009E3A04">
      <w:pPr>
        <w:autoSpaceDE w:val="0"/>
        <w:autoSpaceDN w:val="0"/>
        <w:adjustRightInd w:val="0"/>
        <w:rPr>
          <w:rFonts w:ascii="Myriad Pro" w:hAnsi="Myriad Pro"/>
          <w:b/>
          <w:color w:val="488DCD"/>
        </w:rPr>
      </w:pPr>
    </w:p>
    <w:p w14:paraId="00ADF10B" w14:textId="77777777" w:rsidR="000531A7" w:rsidRPr="00CC72B6" w:rsidRDefault="000531A7" w:rsidP="00B949CC">
      <w:pPr>
        <w:autoSpaceDE w:val="0"/>
        <w:autoSpaceDN w:val="0"/>
        <w:adjustRightInd w:val="0"/>
        <w:jc w:val="center"/>
        <w:rPr>
          <w:rFonts w:ascii="Myriad Pro" w:hAnsi="Myriad Pro"/>
          <w:b/>
          <w:color w:val="488DCD"/>
        </w:rPr>
      </w:pPr>
    </w:p>
    <w:p w14:paraId="20F39115" w14:textId="3BC7328D" w:rsidR="00C77F06" w:rsidRPr="00441430" w:rsidRDefault="00396987" w:rsidP="00B949CC">
      <w:pPr>
        <w:autoSpaceDE w:val="0"/>
        <w:autoSpaceDN w:val="0"/>
        <w:adjustRightInd w:val="0"/>
        <w:jc w:val="center"/>
        <w:rPr>
          <w:rFonts w:ascii="Myriad Pro" w:hAnsi="Myriad Pro"/>
          <w:b/>
          <w:color w:val="488DCD"/>
        </w:rPr>
      </w:pPr>
      <w:r w:rsidRPr="002729BD">
        <w:rPr>
          <w:rFonts w:ascii="Myriad Pro" w:hAnsi="Myriad Pro"/>
          <w:b/>
          <w:color w:val="488DCD"/>
        </w:rPr>
        <w:t>ЧИТАЙТЕ НАС:</w:t>
      </w:r>
    </w:p>
    <w:p w14:paraId="1E620738" w14:textId="77777777" w:rsidR="00DC0DF0" w:rsidRDefault="00DC0DF0" w:rsidP="00966A34">
      <w:pPr>
        <w:pStyle w:val="a8"/>
        <w:spacing w:before="0" w:beforeAutospacing="0" w:after="0" w:afterAutospacing="0"/>
        <w:rPr>
          <w:rFonts w:ascii="Myriad Pro" w:hAnsi="Myriad Pro"/>
          <w:b/>
          <w:color w:val="488DCD"/>
        </w:rPr>
      </w:pPr>
    </w:p>
    <w:p w14:paraId="3C32C770" w14:textId="2ED68A9D" w:rsidR="00842026" w:rsidRPr="00157F18" w:rsidRDefault="00902A7A" w:rsidP="00157F18">
      <w:pPr>
        <w:pStyle w:val="a8"/>
        <w:spacing w:before="0" w:beforeAutospacing="0" w:after="0" w:afterAutospacing="0"/>
        <w:jc w:val="center"/>
        <w:rPr>
          <w:rStyle w:val="a9"/>
          <w:rFonts w:ascii="Myriad Pro" w:hAnsi="Myriad Pro"/>
          <w:b/>
          <w:noProof/>
          <w:color w:val="488DCD"/>
          <w:u w:val="none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AB4BBD2" wp14:editId="329645DA">
            <wp:extent cx="306000" cy="306000"/>
            <wp:effectExtent l="0" t="0" r="0" b="0"/>
            <wp:docPr id="13" name="Рисунок 1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</w:t>
      </w:r>
      <w:r w:rsidR="00501A6D">
        <w:rPr>
          <w:rFonts w:ascii="Myriad Pro" w:hAnsi="Myriad Pro"/>
          <w:b/>
          <w:noProof/>
          <w:color w:val="488DCD"/>
        </w:rPr>
        <w:drawing>
          <wp:inline distT="0" distB="0" distL="0" distR="0" wp14:anchorId="4B06E15F" wp14:editId="7C0DAFA6">
            <wp:extent cx="306000" cy="306000"/>
            <wp:effectExtent l="0" t="0" r="0" b="0"/>
            <wp:docPr id="8" name="Рисунок 8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</w:t>
      </w:r>
      <w:r w:rsidR="00501A6D">
        <w:rPr>
          <w:rFonts w:ascii="Myriad Pro" w:hAnsi="Myriad Pro"/>
          <w:b/>
          <w:noProof/>
          <w:color w:val="488DCD"/>
        </w:rPr>
        <w:drawing>
          <wp:inline distT="0" distB="0" distL="0" distR="0" wp14:anchorId="541EED9F" wp14:editId="418EDBBB">
            <wp:extent cx="306000" cy="306000"/>
            <wp:effectExtent l="0" t="0" r="0" b="0"/>
            <wp:docPr id="14" name="Рисунок 1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</w:t>
      </w:r>
      <w:r w:rsidR="00332D64">
        <w:rPr>
          <w:rFonts w:ascii="Myriad Pro" w:hAnsi="Myriad Pro"/>
          <w:b/>
          <w:noProof/>
          <w:color w:val="488DCD"/>
        </w:rPr>
        <w:t xml:space="preserve">              </w:t>
      </w:r>
      <w:r w:rsidR="005E13EF" w:rsidRPr="00127562">
        <w:rPr>
          <w:rFonts w:ascii="Myriad Pro" w:hAnsi="Myriad Pro"/>
          <w:b/>
          <w:noProof/>
          <w:color w:val="488DCD"/>
        </w:rPr>
        <w:t xml:space="preserve">    </w:t>
      </w:r>
      <w:r w:rsidR="00127562" w:rsidRPr="00997054">
        <w:rPr>
          <w:b/>
        </w:rPr>
        <w:t xml:space="preserve"> </w:t>
      </w:r>
    </w:p>
    <w:sectPr w:rsidR="00842026" w:rsidRPr="00157F18" w:rsidSect="009E0EA7">
      <w:headerReference w:type="default" r:id="rId15"/>
      <w:footerReference w:type="even" r:id="rId16"/>
      <w:footerReference w:type="default" r:id="rId17"/>
      <w:pgSz w:w="11906" w:h="16838" w:code="9"/>
      <w:pgMar w:top="2517" w:right="851" w:bottom="720" w:left="1259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E2B98" w14:textId="77777777" w:rsidR="00413520" w:rsidRDefault="00413520">
      <w:r>
        <w:separator/>
      </w:r>
    </w:p>
  </w:endnote>
  <w:endnote w:type="continuationSeparator" w:id="0">
    <w:p w14:paraId="36A5A824" w14:textId="77777777" w:rsidR="00413520" w:rsidRDefault="0041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31A3" w14:textId="77777777" w:rsidR="00953FB4" w:rsidRDefault="00953FB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0E1E1" w14:textId="77777777" w:rsidR="00953FB4" w:rsidRDefault="00F93A3C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F92840B" wp14:editId="72E076C1">
              <wp:simplePos x="0" y="0"/>
              <wp:positionH relativeFrom="column">
                <wp:posOffset>-26670</wp:posOffset>
              </wp:positionH>
              <wp:positionV relativeFrom="paragraph">
                <wp:posOffset>-30480</wp:posOffset>
              </wp:positionV>
              <wp:extent cx="6352540" cy="0"/>
              <wp:effectExtent l="11430" t="7620" r="8255" b="114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a2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8A4871" w14:textId="77777777" w:rsidR="00413520" w:rsidRDefault="00413520">
      <w:r>
        <w:separator/>
      </w:r>
    </w:p>
  </w:footnote>
  <w:footnote w:type="continuationSeparator" w:id="0">
    <w:p w14:paraId="252BEF59" w14:textId="77777777" w:rsidR="00413520" w:rsidRDefault="00413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DE65B" w14:textId="42F43E5F" w:rsidR="00953FB4" w:rsidRDefault="00F93A3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5356E1D" wp14:editId="2F09A20C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50950" cy="290195"/>
              <wp:effectExtent l="0" t="1905" r="0" b="3175"/>
              <wp:wrapTight wrapText="bothSides">
                <wp:wrapPolygon edited="0">
                  <wp:start x="-99" y="0"/>
                  <wp:lineTo x="-99" y="21411"/>
                  <wp:lineTo x="21600" y="21411"/>
                  <wp:lineTo x="21600" y="0"/>
                  <wp:lineTo x="-99" y="0"/>
                </wp:wrapPolygon>
              </wp:wrapTight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8C55F" w14:textId="77777777" w:rsidR="00953FB4" w:rsidRDefault="00953FB4">
                          <w:r>
                            <w:t>ПРЕСС-РЕЛИЗ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99.6pt;margin-top:18.9pt;width:98.5pt;height:22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" stroked="f">
              <v:textbox>
                <w:txbxContent>
                  <w:p w14:paraId="2838C55F" w14:textId="77777777" w:rsidR="00953FB4" w:rsidRDefault="00953FB4">
                    <w:r>
                      <w:t>ПРЕСС-РЕЛИЗ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260CFDC9" wp14:editId="5B70D259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242815E" wp14:editId="1C69AF3E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3C68E" w14:textId="77777777" w:rsidR="00953FB4" w:rsidRPr="00931278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14:paraId="1EB533B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 w:rsidRPr="008A36F9">
                            <w:rPr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 w14:paraId="288CDBC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477CC8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3ED73568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Г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осударственное учреждение 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–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О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тделение Пенсионного фонда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6128BCC2" w14:textId="77777777" w:rsidR="00953FB4" w:rsidRPr="00E01209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по Краснодарскому краю</w:t>
                          </w:r>
                        </w:p>
                        <w:p w14:paraId="72DE407B" w14:textId="77777777" w:rsidR="00953FB4" w:rsidRDefault="00953FB4" w:rsidP="00E01209"/>
                        <w:p w14:paraId="535C9F00" w14:textId="77777777"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    <v:textbox>
                <w:txbxContent>
                  <w:p w14:paraId="7113C68E" w14:textId="77777777" w:rsidR="00953FB4" w:rsidRPr="00931278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14:paraId="1EB533B1" w14:textId="77777777" w:rsidR="00953FB4" w:rsidRDefault="00953FB4" w:rsidP="00E01209"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 w:rsidRPr="008A36F9">
                      <w:rPr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 w14:paraId="288CDBC1" w14:textId="77777777" w:rsidR="00953FB4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477CC8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3ED73568" w14:textId="77777777" w:rsidR="00953FB4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>Г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осударственное учреждение 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–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О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тделение Пенсионного фонда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6128BCC2" w14:textId="77777777" w:rsidR="00953FB4" w:rsidRPr="00E01209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по Краснодарскому краю</w:t>
                    </w:r>
                  </w:p>
                  <w:p w14:paraId="72DE407B" w14:textId="77777777" w:rsidR="00953FB4" w:rsidRDefault="00953FB4" w:rsidP="00E01209"/>
                  <w:p w14:paraId="535C9F00" w14:textId="77777777" w:rsidR="00953FB4" w:rsidRPr="00E01209" w:rsidRDefault="00953FB4" w:rsidP="00E0120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74AAED" wp14:editId="1FCE11ED">
              <wp:simplePos x="0" y="0"/>
              <wp:positionH relativeFrom="column">
                <wp:posOffset>342900</wp:posOffset>
              </wp:positionH>
              <wp:positionV relativeFrom="paragraph">
                <wp:posOffset>1237615</wp:posOffset>
              </wp:positionV>
              <wp:extent cx="5255260" cy="0"/>
              <wp:effectExtent l="9525" t="8890" r="12065" b="1016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Nq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tksn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D29B78"/>
    <w:lvl w:ilvl="0">
      <w:numFmt w:val="bullet"/>
      <w:lvlText w:val="*"/>
      <w:lvlJc w:val="left"/>
    </w:lvl>
  </w:abstractNum>
  <w:abstractNum w:abstractNumId="1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AC25BA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F315CA"/>
    <w:multiLevelType w:val="multilevel"/>
    <w:tmpl w:val="5B3A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F05689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5BF16724"/>
    <w:multiLevelType w:val="hybridMultilevel"/>
    <w:tmpl w:val="576ADB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435DAD"/>
    <w:multiLevelType w:val="hybridMultilevel"/>
    <w:tmpl w:val="DC3A3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D64A9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30558C0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7D6207"/>
    <w:multiLevelType w:val="multilevel"/>
    <w:tmpl w:val="FE5E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077F7E"/>
    <w:multiLevelType w:val="hybridMultilevel"/>
    <w:tmpl w:val="CB6EB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BC55D8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0"/>
  </w:num>
  <w:num w:numId="5">
    <w:abstractNumId w:val="9"/>
  </w:num>
  <w:num w:numId="6">
    <w:abstractNumId w:val="8"/>
  </w:num>
  <w:num w:numId="7">
    <w:abstractNumId w:val="13"/>
  </w:num>
  <w:num w:numId="8">
    <w:abstractNumId w:val="3"/>
  </w:num>
  <w:num w:numId="9">
    <w:abstractNumId w:val="5"/>
  </w:num>
  <w:num w:numId="10">
    <w:abstractNumId w:val="12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2">
    <w:abstractNumId w:val="1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6"/>
  </w:num>
  <w:num w:numId="16">
    <w:abstractNumId w:val="2"/>
  </w:num>
  <w:num w:numId="17">
    <w:abstractNumId w:val="14"/>
  </w:num>
  <w:num w:numId="18">
    <w:abstractNumId w:val="18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4ED0"/>
    <w:rsid w:val="00015B35"/>
    <w:rsid w:val="00017160"/>
    <w:rsid w:val="00020012"/>
    <w:rsid w:val="00021D3E"/>
    <w:rsid w:val="00022903"/>
    <w:rsid w:val="0002379B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8D8"/>
    <w:rsid w:val="00043E4E"/>
    <w:rsid w:val="00047B81"/>
    <w:rsid w:val="00050992"/>
    <w:rsid w:val="00050B21"/>
    <w:rsid w:val="00051CD6"/>
    <w:rsid w:val="000521B0"/>
    <w:rsid w:val="000531A7"/>
    <w:rsid w:val="00053861"/>
    <w:rsid w:val="00053D6F"/>
    <w:rsid w:val="00054496"/>
    <w:rsid w:val="00054999"/>
    <w:rsid w:val="00055A89"/>
    <w:rsid w:val="0005781D"/>
    <w:rsid w:val="00060AF6"/>
    <w:rsid w:val="00060E56"/>
    <w:rsid w:val="000619EA"/>
    <w:rsid w:val="00062272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A4554"/>
    <w:rsid w:val="000A481D"/>
    <w:rsid w:val="000A7A4B"/>
    <w:rsid w:val="000B00E0"/>
    <w:rsid w:val="000B2DB7"/>
    <w:rsid w:val="000B3887"/>
    <w:rsid w:val="000B3E84"/>
    <w:rsid w:val="000B4BC7"/>
    <w:rsid w:val="000B7A11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658"/>
    <w:rsid w:val="000E2799"/>
    <w:rsid w:val="000E33CD"/>
    <w:rsid w:val="000E3A6E"/>
    <w:rsid w:val="000E40FA"/>
    <w:rsid w:val="000E4D30"/>
    <w:rsid w:val="000E60FA"/>
    <w:rsid w:val="000E6397"/>
    <w:rsid w:val="000E65E9"/>
    <w:rsid w:val="000E698F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69BF"/>
    <w:rsid w:val="001176DC"/>
    <w:rsid w:val="00117793"/>
    <w:rsid w:val="001226B3"/>
    <w:rsid w:val="0012532E"/>
    <w:rsid w:val="00125499"/>
    <w:rsid w:val="00126707"/>
    <w:rsid w:val="00126CA9"/>
    <w:rsid w:val="0012749C"/>
    <w:rsid w:val="00127562"/>
    <w:rsid w:val="00136755"/>
    <w:rsid w:val="001372AD"/>
    <w:rsid w:val="001376AC"/>
    <w:rsid w:val="00137B0B"/>
    <w:rsid w:val="0014280F"/>
    <w:rsid w:val="00143B92"/>
    <w:rsid w:val="00145C7D"/>
    <w:rsid w:val="001476E0"/>
    <w:rsid w:val="00147A4E"/>
    <w:rsid w:val="00150183"/>
    <w:rsid w:val="00150F3A"/>
    <w:rsid w:val="00153F16"/>
    <w:rsid w:val="00154A27"/>
    <w:rsid w:val="00155809"/>
    <w:rsid w:val="0015608C"/>
    <w:rsid w:val="00157305"/>
    <w:rsid w:val="0015788D"/>
    <w:rsid w:val="00157A52"/>
    <w:rsid w:val="00157F18"/>
    <w:rsid w:val="001639AE"/>
    <w:rsid w:val="001640B6"/>
    <w:rsid w:val="00167A3C"/>
    <w:rsid w:val="0017170A"/>
    <w:rsid w:val="00173D59"/>
    <w:rsid w:val="001742FB"/>
    <w:rsid w:val="00175FD8"/>
    <w:rsid w:val="00177EEE"/>
    <w:rsid w:val="00181391"/>
    <w:rsid w:val="001814B3"/>
    <w:rsid w:val="00182792"/>
    <w:rsid w:val="00184BE6"/>
    <w:rsid w:val="00185864"/>
    <w:rsid w:val="001858E0"/>
    <w:rsid w:val="0018681E"/>
    <w:rsid w:val="00186855"/>
    <w:rsid w:val="00186EAB"/>
    <w:rsid w:val="00192B31"/>
    <w:rsid w:val="0019435B"/>
    <w:rsid w:val="0019491D"/>
    <w:rsid w:val="00195235"/>
    <w:rsid w:val="00195B4D"/>
    <w:rsid w:val="00197DE8"/>
    <w:rsid w:val="001A0701"/>
    <w:rsid w:val="001A11FF"/>
    <w:rsid w:val="001B1070"/>
    <w:rsid w:val="001B1182"/>
    <w:rsid w:val="001B16C0"/>
    <w:rsid w:val="001B2B21"/>
    <w:rsid w:val="001B350D"/>
    <w:rsid w:val="001B3B26"/>
    <w:rsid w:val="001B455D"/>
    <w:rsid w:val="001B4DE9"/>
    <w:rsid w:val="001B5466"/>
    <w:rsid w:val="001B5658"/>
    <w:rsid w:val="001B75CB"/>
    <w:rsid w:val="001C12D6"/>
    <w:rsid w:val="001C3B1D"/>
    <w:rsid w:val="001C58CB"/>
    <w:rsid w:val="001C591B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22C0"/>
    <w:rsid w:val="002150CC"/>
    <w:rsid w:val="00220164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2D2D"/>
    <w:rsid w:val="002A2EE9"/>
    <w:rsid w:val="002A589D"/>
    <w:rsid w:val="002A6FF2"/>
    <w:rsid w:val="002A74A7"/>
    <w:rsid w:val="002B35AE"/>
    <w:rsid w:val="002B419B"/>
    <w:rsid w:val="002B46F2"/>
    <w:rsid w:val="002B4C18"/>
    <w:rsid w:val="002B4C76"/>
    <w:rsid w:val="002B553F"/>
    <w:rsid w:val="002B5D46"/>
    <w:rsid w:val="002B790C"/>
    <w:rsid w:val="002C01F2"/>
    <w:rsid w:val="002C1933"/>
    <w:rsid w:val="002C2F7D"/>
    <w:rsid w:val="002C4B61"/>
    <w:rsid w:val="002D05FC"/>
    <w:rsid w:val="002D2E97"/>
    <w:rsid w:val="002D3713"/>
    <w:rsid w:val="002D6C13"/>
    <w:rsid w:val="002D76EF"/>
    <w:rsid w:val="002E0241"/>
    <w:rsid w:val="002E1CC3"/>
    <w:rsid w:val="002E203D"/>
    <w:rsid w:val="002E2E16"/>
    <w:rsid w:val="002E3082"/>
    <w:rsid w:val="002E4D4A"/>
    <w:rsid w:val="002E53E6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35004"/>
    <w:rsid w:val="003350EF"/>
    <w:rsid w:val="0034245D"/>
    <w:rsid w:val="00343912"/>
    <w:rsid w:val="0034433D"/>
    <w:rsid w:val="0034512C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39D7"/>
    <w:rsid w:val="00363BBA"/>
    <w:rsid w:val="00365033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5E8C"/>
    <w:rsid w:val="003A7B4A"/>
    <w:rsid w:val="003B0A2E"/>
    <w:rsid w:val="003B0F23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29FF"/>
    <w:rsid w:val="003D396A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95A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4B9"/>
    <w:rsid w:val="003F7727"/>
    <w:rsid w:val="0040105F"/>
    <w:rsid w:val="0040110F"/>
    <w:rsid w:val="004031BA"/>
    <w:rsid w:val="00404B02"/>
    <w:rsid w:val="00406698"/>
    <w:rsid w:val="0040781E"/>
    <w:rsid w:val="004109DF"/>
    <w:rsid w:val="0041196E"/>
    <w:rsid w:val="00412D8E"/>
    <w:rsid w:val="00413520"/>
    <w:rsid w:val="00413FED"/>
    <w:rsid w:val="004156BC"/>
    <w:rsid w:val="00416269"/>
    <w:rsid w:val="00420D95"/>
    <w:rsid w:val="0042146E"/>
    <w:rsid w:val="00421DCF"/>
    <w:rsid w:val="0042327E"/>
    <w:rsid w:val="004245C6"/>
    <w:rsid w:val="00436FCF"/>
    <w:rsid w:val="00437926"/>
    <w:rsid w:val="00441430"/>
    <w:rsid w:val="0044223E"/>
    <w:rsid w:val="00446D7C"/>
    <w:rsid w:val="00450FBC"/>
    <w:rsid w:val="00455E8D"/>
    <w:rsid w:val="00455F18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3FEE"/>
    <w:rsid w:val="004776CB"/>
    <w:rsid w:val="004778A7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A5669"/>
    <w:rsid w:val="004B0BEE"/>
    <w:rsid w:val="004B0F85"/>
    <w:rsid w:val="004B1683"/>
    <w:rsid w:val="004C10CE"/>
    <w:rsid w:val="004C1CD9"/>
    <w:rsid w:val="004C620A"/>
    <w:rsid w:val="004C67D8"/>
    <w:rsid w:val="004D0BEB"/>
    <w:rsid w:val="004D2112"/>
    <w:rsid w:val="004D4C62"/>
    <w:rsid w:val="004D6EA7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F1A35"/>
    <w:rsid w:val="004F2F1E"/>
    <w:rsid w:val="004F3ECF"/>
    <w:rsid w:val="004F4295"/>
    <w:rsid w:val="004F70EA"/>
    <w:rsid w:val="004F7378"/>
    <w:rsid w:val="004F778D"/>
    <w:rsid w:val="004F79EF"/>
    <w:rsid w:val="00500C95"/>
    <w:rsid w:val="0050120D"/>
    <w:rsid w:val="00501A6D"/>
    <w:rsid w:val="00502A56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130E"/>
    <w:rsid w:val="005226F3"/>
    <w:rsid w:val="00524712"/>
    <w:rsid w:val="00527E9B"/>
    <w:rsid w:val="00531C12"/>
    <w:rsid w:val="00532181"/>
    <w:rsid w:val="005327E1"/>
    <w:rsid w:val="00533293"/>
    <w:rsid w:val="005374E5"/>
    <w:rsid w:val="00537CC0"/>
    <w:rsid w:val="00540762"/>
    <w:rsid w:val="00543248"/>
    <w:rsid w:val="005432CF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D4A"/>
    <w:rsid w:val="00562D77"/>
    <w:rsid w:val="005634EE"/>
    <w:rsid w:val="0056523B"/>
    <w:rsid w:val="00566CBD"/>
    <w:rsid w:val="0057051C"/>
    <w:rsid w:val="0057276D"/>
    <w:rsid w:val="00572C45"/>
    <w:rsid w:val="005730E6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B1F60"/>
    <w:rsid w:val="005B37FF"/>
    <w:rsid w:val="005B4023"/>
    <w:rsid w:val="005B4348"/>
    <w:rsid w:val="005B44E6"/>
    <w:rsid w:val="005B4E23"/>
    <w:rsid w:val="005B5958"/>
    <w:rsid w:val="005B5FB1"/>
    <w:rsid w:val="005B6043"/>
    <w:rsid w:val="005B6200"/>
    <w:rsid w:val="005B7BF8"/>
    <w:rsid w:val="005C0EDB"/>
    <w:rsid w:val="005C39CB"/>
    <w:rsid w:val="005C45C3"/>
    <w:rsid w:val="005C5465"/>
    <w:rsid w:val="005C739F"/>
    <w:rsid w:val="005C740F"/>
    <w:rsid w:val="005D0D0F"/>
    <w:rsid w:val="005D0DB1"/>
    <w:rsid w:val="005D12C8"/>
    <w:rsid w:val="005D2CC2"/>
    <w:rsid w:val="005D31BA"/>
    <w:rsid w:val="005D332A"/>
    <w:rsid w:val="005D5D0E"/>
    <w:rsid w:val="005E13EF"/>
    <w:rsid w:val="005E1933"/>
    <w:rsid w:val="005E4704"/>
    <w:rsid w:val="005E5C7F"/>
    <w:rsid w:val="005E5D5B"/>
    <w:rsid w:val="005E68A2"/>
    <w:rsid w:val="005E6CE0"/>
    <w:rsid w:val="005E7DC8"/>
    <w:rsid w:val="005E7FA6"/>
    <w:rsid w:val="005F07FF"/>
    <w:rsid w:val="005F0FB7"/>
    <w:rsid w:val="005F149A"/>
    <w:rsid w:val="005F3B62"/>
    <w:rsid w:val="005F4709"/>
    <w:rsid w:val="005F49BD"/>
    <w:rsid w:val="005F5F2B"/>
    <w:rsid w:val="005F633B"/>
    <w:rsid w:val="005F63C6"/>
    <w:rsid w:val="005F7731"/>
    <w:rsid w:val="00605849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6379"/>
    <w:rsid w:val="00630541"/>
    <w:rsid w:val="006316D7"/>
    <w:rsid w:val="0063379A"/>
    <w:rsid w:val="0063381D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72B7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E8D"/>
    <w:rsid w:val="006920FE"/>
    <w:rsid w:val="00692D5C"/>
    <w:rsid w:val="006933D4"/>
    <w:rsid w:val="00694070"/>
    <w:rsid w:val="006968D6"/>
    <w:rsid w:val="006971CB"/>
    <w:rsid w:val="00697358"/>
    <w:rsid w:val="00697AB1"/>
    <w:rsid w:val="006A154A"/>
    <w:rsid w:val="006A3148"/>
    <w:rsid w:val="006A4095"/>
    <w:rsid w:val="006A60A0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1C88"/>
    <w:rsid w:val="006E378B"/>
    <w:rsid w:val="006E61CE"/>
    <w:rsid w:val="006E7236"/>
    <w:rsid w:val="006F0591"/>
    <w:rsid w:val="006F1463"/>
    <w:rsid w:val="006F3631"/>
    <w:rsid w:val="006F3AC1"/>
    <w:rsid w:val="006F701D"/>
    <w:rsid w:val="006F71E3"/>
    <w:rsid w:val="00700456"/>
    <w:rsid w:val="00700DDC"/>
    <w:rsid w:val="00701786"/>
    <w:rsid w:val="00702C65"/>
    <w:rsid w:val="00704C89"/>
    <w:rsid w:val="00705711"/>
    <w:rsid w:val="00705804"/>
    <w:rsid w:val="007061C0"/>
    <w:rsid w:val="007063B3"/>
    <w:rsid w:val="007073EE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643D"/>
    <w:rsid w:val="00717CF0"/>
    <w:rsid w:val="00720759"/>
    <w:rsid w:val="00720AD2"/>
    <w:rsid w:val="00722236"/>
    <w:rsid w:val="0072299B"/>
    <w:rsid w:val="00723EE2"/>
    <w:rsid w:val="00724825"/>
    <w:rsid w:val="007270D4"/>
    <w:rsid w:val="007278B7"/>
    <w:rsid w:val="007304F1"/>
    <w:rsid w:val="00734822"/>
    <w:rsid w:val="00735110"/>
    <w:rsid w:val="0073540E"/>
    <w:rsid w:val="00735C76"/>
    <w:rsid w:val="007374D2"/>
    <w:rsid w:val="0074253F"/>
    <w:rsid w:val="00742592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6539"/>
    <w:rsid w:val="00756F86"/>
    <w:rsid w:val="00760F3C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6C5"/>
    <w:rsid w:val="007E28D3"/>
    <w:rsid w:val="007E3211"/>
    <w:rsid w:val="007E3693"/>
    <w:rsid w:val="007E39CA"/>
    <w:rsid w:val="007E4CC6"/>
    <w:rsid w:val="007E5E8E"/>
    <w:rsid w:val="007E5F85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65"/>
    <w:rsid w:val="00824B70"/>
    <w:rsid w:val="00830284"/>
    <w:rsid w:val="008308A5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501C"/>
    <w:rsid w:val="008452A8"/>
    <w:rsid w:val="00845699"/>
    <w:rsid w:val="00847ACE"/>
    <w:rsid w:val="0085027A"/>
    <w:rsid w:val="008521F7"/>
    <w:rsid w:val="00852E5E"/>
    <w:rsid w:val="00857976"/>
    <w:rsid w:val="00860884"/>
    <w:rsid w:val="00861233"/>
    <w:rsid w:val="008662A4"/>
    <w:rsid w:val="008667AC"/>
    <w:rsid w:val="00867F29"/>
    <w:rsid w:val="008706CA"/>
    <w:rsid w:val="008714D7"/>
    <w:rsid w:val="008748B5"/>
    <w:rsid w:val="008748B9"/>
    <w:rsid w:val="00876EE9"/>
    <w:rsid w:val="008774EC"/>
    <w:rsid w:val="008820DC"/>
    <w:rsid w:val="00883A58"/>
    <w:rsid w:val="00884D90"/>
    <w:rsid w:val="00885FC9"/>
    <w:rsid w:val="008861E2"/>
    <w:rsid w:val="00890BE4"/>
    <w:rsid w:val="00891672"/>
    <w:rsid w:val="00895361"/>
    <w:rsid w:val="008A272F"/>
    <w:rsid w:val="008A2C4F"/>
    <w:rsid w:val="008A309A"/>
    <w:rsid w:val="008A36F9"/>
    <w:rsid w:val="008A37DA"/>
    <w:rsid w:val="008A3E9D"/>
    <w:rsid w:val="008A696E"/>
    <w:rsid w:val="008B0829"/>
    <w:rsid w:val="008B0D8C"/>
    <w:rsid w:val="008B2863"/>
    <w:rsid w:val="008B35E8"/>
    <w:rsid w:val="008B586D"/>
    <w:rsid w:val="008B6860"/>
    <w:rsid w:val="008C410D"/>
    <w:rsid w:val="008C4830"/>
    <w:rsid w:val="008C5E5F"/>
    <w:rsid w:val="008D09D0"/>
    <w:rsid w:val="008D0EAC"/>
    <w:rsid w:val="008D338E"/>
    <w:rsid w:val="008D39F9"/>
    <w:rsid w:val="008D4CB3"/>
    <w:rsid w:val="008D4DA7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0798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A7A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3E01"/>
    <w:rsid w:val="009247E9"/>
    <w:rsid w:val="00927A00"/>
    <w:rsid w:val="00927ED4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57E8"/>
    <w:rsid w:val="009558F1"/>
    <w:rsid w:val="00956C25"/>
    <w:rsid w:val="009606D4"/>
    <w:rsid w:val="00963709"/>
    <w:rsid w:val="00963C49"/>
    <w:rsid w:val="009654CD"/>
    <w:rsid w:val="009662E3"/>
    <w:rsid w:val="00966A34"/>
    <w:rsid w:val="00967672"/>
    <w:rsid w:val="00970069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97054"/>
    <w:rsid w:val="009A0B9C"/>
    <w:rsid w:val="009A0BFD"/>
    <w:rsid w:val="009A1024"/>
    <w:rsid w:val="009A2500"/>
    <w:rsid w:val="009A2A02"/>
    <w:rsid w:val="009A4195"/>
    <w:rsid w:val="009A51C0"/>
    <w:rsid w:val="009B0FBC"/>
    <w:rsid w:val="009B1B37"/>
    <w:rsid w:val="009B24FD"/>
    <w:rsid w:val="009B2EA6"/>
    <w:rsid w:val="009C031D"/>
    <w:rsid w:val="009C041A"/>
    <w:rsid w:val="009C0B07"/>
    <w:rsid w:val="009C2096"/>
    <w:rsid w:val="009C28D8"/>
    <w:rsid w:val="009C309E"/>
    <w:rsid w:val="009C3565"/>
    <w:rsid w:val="009C490D"/>
    <w:rsid w:val="009C792A"/>
    <w:rsid w:val="009D115E"/>
    <w:rsid w:val="009D240B"/>
    <w:rsid w:val="009D2A0C"/>
    <w:rsid w:val="009D45E3"/>
    <w:rsid w:val="009D467C"/>
    <w:rsid w:val="009D4A74"/>
    <w:rsid w:val="009D4D4D"/>
    <w:rsid w:val="009E0EA7"/>
    <w:rsid w:val="009E2AB4"/>
    <w:rsid w:val="009E3773"/>
    <w:rsid w:val="009E3893"/>
    <w:rsid w:val="009E3A04"/>
    <w:rsid w:val="009E5679"/>
    <w:rsid w:val="009E74C3"/>
    <w:rsid w:val="009F1594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49BD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CE5"/>
    <w:rsid w:val="00A344FF"/>
    <w:rsid w:val="00A34C26"/>
    <w:rsid w:val="00A35BE4"/>
    <w:rsid w:val="00A36ED0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3844"/>
    <w:rsid w:val="00A54485"/>
    <w:rsid w:val="00A54D99"/>
    <w:rsid w:val="00A5550F"/>
    <w:rsid w:val="00A562CE"/>
    <w:rsid w:val="00A60512"/>
    <w:rsid w:val="00A60694"/>
    <w:rsid w:val="00A60E36"/>
    <w:rsid w:val="00A62CF0"/>
    <w:rsid w:val="00A62D75"/>
    <w:rsid w:val="00A634CC"/>
    <w:rsid w:val="00A648A0"/>
    <w:rsid w:val="00A65D99"/>
    <w:rsid w:val="00A71108"/>
    <w:rsid w:val="00A725B5"/>
    <w:rsid w:val="00A72DA2"/>
    <w:rsid w:val="00A73417"/>
    <w:rsid w:val="00A73E5F"/>
    <w:rsid w:val="00A77AD9"/>
    <w:rsid w:val="00A82A3F"/>
    <w:rsid w:val="00A852CC"/>
    <w:rsid w:val="00A854B5"/>
    <w:rsid w:val="00A863AE"/>
    <w:rsid w:val="00A94625"/>
    <w:rsid w:val="00A961F1"/>
    <w:rsid w:val="00A966D4"/>
    <w:rsid w:val="00A970C9"/>
    <w:rsid w:val="00AA13C7"/>
    <w:rsid w:val="00AA24FF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47DD"/>
    <w:rsid w:val="00AB7BC5"/>
    <w:rsid w:val="00AC03CD"/>
    <w:rsid w:val="00AC059B"/>
    <w:rsid w:val="00AC3D12"/>
    <w:rsid w:val="00AC748B"/>
    <w:rsid w:val="00AD0144"/>
    <w:rsid w:val="00AD299B"/>
    <w:rsid w:val="00AD4357"/>
    <w:rsid w:val="00AD50BB"/>
    <w:rsid w:val="00AD72D0"/>
    <w:rsid w:val="00AD7DBE"/>
    <w:rsid w:val="00AE0177"/>
    <w:rsid w:val="00AE29D6"/>
    <w:rsid w:val="00AE6AB3"/>
    <w:rsid w:val="00AF067A"/>
    <w:rsid w:val="00AF0FCB"/>
    <w:rsid w:val="00AF36B0"/>
    <w:rsid w:val="00AF39F3"/>
    <w:rsid w:val="00AF3D12"/>
    <w:rsid w:val="00AF4E41"/>
    <w:rsid w:val="00AF7873"/>
    <w:rsid w:val="00AF7AD4"/>
    <w:rsid w:val="00B012BB"/>
    <w:rsid w:val="00B01ACA"/>
    <w:rsid w:val="00B01C9E"/>
    <w:rsid w:val="00B02019"/>
    <w:rsid w:val="00B0206E"/>
    <w:rsid w:val="00B05B4A"/>
    <w:rsid w:val="00B07478"/>
    <w:rsid w:val="00B10594"/>
    <w:rsid w:val="00B14983"/>
    <w:rsid w:val="00B14FCB"/>
    <w:rsid w:val="00B17444"/>
    <w:rsid w:val="00B205EA"/>
    <w:rsid w:val="00B2111C"/>
    <w:rsid w:val="00B21290"/>
    <w:rsid w:val="00B23746"/>
    <w:rsid w:val="00B274CA"/>
    <w:rsid w:val="00B275E8"/>
    <w:rsid w:val="00B278F3"/>
    <w:rsid w:val="00B304BD"/>
    <w:rsid w:val="00B3760C"/>
    <w:rsid w:val="00B4095E"/>
    <w:rsid w:val="00B41A0F"/>
    <w:rsid w:val="00B50679"/>
    <w:rsid w:val="00B525C7"/>
    <w:rsid w:val="00B5299A"/>
    <w:rsid w:val="00B573E4"/>
    <w:rsid w:val="00B57642"/>
    <w:rsid w:val="00B61AB0"/>
    <w:rsid w:val="00B634C8"/>
    <w:rsid w:val="00B64060"/>
    <w:rsid w:val="00B6442B"/>
    <w:rsid w:val="00B6458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1BD4"/>
    <w:rsid w:val="00B823D2"/>
    <w:rsid w:val="00B82607"/>
    <w:rsid w:val="00B838F2"/>
    <w:rsid w:val="00B8397B"/>
    <w:rsid w:val="00B8551D"/>
    <w:rsid w:val="00B902E4"/>
    <w:rsid w:val="00B90B17"/>
    <w:rsid w:val="00B91487"/>
    <w:rsid w:val="00B94613"/>
    <w:rsid w:val="00B949CC"/>
    <w:rsid w:val="00B963F8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F4D"/>
    <w:rsid w:val="00BC5AB1"/>
    <w:rsid w:val="00BC6255"/>
    <w:rsid w:val="00BD0721"/>
    <w:rsid w:val="00BD1D90"/>
    <w:rsid w:val="00BD4482"/>
    <w:rsid w:val="00BD73A4"/>
    <w:rsid w:val="00BE2E6E"/>
    <w:rsid w:val="00BE3AB8"/>
    <w:rsid w:val="00BE3CD6"/>
    <w:rsid w:val="00BE4A86"/>
    <w:rsid w:val="00BE521D"/>
    <w:rsid w:val="00BE5369"/>
    <w:rsid w:val="00BE5564"/>
    <w:rsid w:val="00BE5B5C"/>
    <w:rsid w:val="00BE6262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8A0"/>
    <w:rsid w:val="00C11EDC"/>
    <w:rsid w:val="00C11FB7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3827"/>
    <w:rsid w:val="00C23EA1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5546"/>
    <w:rsid w:val="00C51AD5"/>
    <w:rsid w:val="00C544E9"/>
    <w:rsid w:val="00C55F68"/>
    <w:rsid w:val="00C562F2"/>
    <w:rsid w:val="00C57873"/>
    <w:rsid w:val="00C57D75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6FD6"/>
    <w:rsid w:val="00C7049E"/>
    <w:rsid w:val="00C70D15"/>
    <w:rsid w:val="00C717A1"/>
    <w:rsid w:val="00C71D3C"/>
    <w:rsid w:val="00C72A48"/>
    <w:rsid w:val="00C72EC8"/>
    <w:rsid w:val="00C74787"/>
    <w:rsid w:val="00C76EB7"/>
    <w:rsid w:val="00C77F06"/>
    <w:rsid w:val="00C80CB8"/>
    <w:rsid w:val="00C80CEA"/>
    <w:rsid w:val="00C81F34"/>
    <w:rsid w:val="00C82811"/>
    <w:rsid w:val="00C829CE"/>
    <w:rsid w:val="00C84D2B"/>
    <w:rsid w:val="00C92930"/>
    <w:rsid w:val="00C92CB0"/>
    <w:rsid w:val="00C93FEA"/>
    <w:rsid w:val="00C94821"/>
    <w:rsid w:val="00C949CA"/>
    <w:rsid w:val="00C965CF"/>
    <w:rsid w:val="00C96633"/>
    <w:rsid w:val="00C972A9"/>
    <w:rsid w:val="00CA0305"/>
    <w:rsid w:val="00CA2054"/>
    <w:rsid w:val="00CA2E11"/>
    <w:rsid w:val="00CA3508"/>
    <w:rsid w:val="00CA5180"/>
    <w:rsid w:val="00CA5191"/>
    <w:rsid w:val="00CA60BF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C72B6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3AFD"/>
    <w:rsid w:val="00CF5DE5"/>
    <w:rsid w:val="00CF60DC"/>
    <w:rsid w:val="00CF7B6E"/>
    <w:rsid w:val="00D000FB"/>
    <w:rsid w:val="00D001BB"/>
    <w:rsid w:val="00D00692"/>
    <w:rsid w:val="00D01D9E"/>
    <w:rsid w:val="00D047A8"/>
    <w:rsid w:val="00D05232"/>
    <w:rsid w:val="00D10B06"/>
    <w:rsid w:val="00D10BF7"/>
    <w:rsid w:val="00D11C56"/>
    <w:rsid w:val="00D1322D"/>
    <w:rsid w:val="00D148FE"/>
    <w:rsid w:val="00D1520E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8D0"/>
    <w:rsid w:val="00D6622F"/>
    <w:rsid w:val="00D66BE7"/>
    <w:rsid w:val="00D70425"/>
    <w:rsid w:val="00D76D8B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7DE5"/>
    <w:rsid w:val="00DA0945"/>
    <w:rsid w:val="00DA45F4"/>
    <w:rsid w:val="00DA563E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5475"/>
    <w:rsid w:val="00DD65D8"/>
    <w:rsid w:val="00DD682F"/>
    <w:rsid w:val="00DE041A"/>
    <w:rsid w:val="00DE1337"/>
    <w:rsid w:val="00DE25A0"/>
    <w:rsid w:val="00DE32C0"/>
    <w:rsid w:val="00DE38C6"/>
    <w:rsid w:val="00DE39CD"/>
    <w:rsid w:val="00DE3EE4"/>
    <w:rsid w:val="00DE654E"/>
    <w:rsid w:val="00DE75F3"/>
    <w:rsid w:val="00DF37E7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7BF0"/>
    <w:rsid w:val="00E07C01"/>
    <w:rsid w:val="00E11B1A"/>
    <w:rsid w:val="00E12222"/>
    <w:rsid w:val="00E12293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46D6"/>
    <w:rsid w:val="00E25065"/>
    <w:rsid w:val="00E262F8"/>
    <w:rsid w:val="00E26BF1"/>
    <w:rsid w:val="00E26FD5"/>
    <w:rsid w:val="00E31188"/>
    <w:rsid w:val="00E32C04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6437E"/>
    <w:rsid w:val="00E647C7"/>
    <w:rsid w:val="00E648F9"/>
    <w:rsid w:val="00E6572B"/>
    <w:rsid w:val="00E65D00"/>
    <w:rsid w:val="00E67E72"/>
    <w:rsid w:val="00E70179"/>
    <w:rsid w:val="00E71145"/>
    <w:rsid w:val="00E71765"/>
    <w:rsid w:val="00E71AA5"/>
    <w:rsid w:val="00E75908"/>
    <w:rsid w:val="00E80AF4"/>
    <w:rsid w:val="00E82291"/>
    <w:rsid w:val="00E82464"/>
    <w:rsid w:val="00E85978"/>
    <w:rsid w:val="00E85FDB"/>
    <w:rsid w:val="00E87894"/>
    <w:rsid w:val="00E93AAE"/>
    <w:rsid w:val="00EA05DA"/>
    <w:rsid w:val="00EA12E0"/>
    <w:rsid w:val="00EA14BA"/>
    <w:rsid w:val="00EA15EA"/>
    <w:rsid w:val="00EA2369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6CC2"/>
    <w:rsid w:val="00EC222F"/>
    <w:rsid w:val="00EC4E42"/>
    <w:rsid w:val="00EC68FB"/>
    <w:rsid w:val="00EC6AE8"/>
    <w:rsid w:val="00EC6B9A"/>
    <w:rsid w:val="00EC6F26"/>
    <w:rsid w:val="00EC6FB9"/>
    <w:rsid w:val="00EC7B9E"/>
    <w:rsid w:val="00ED0595"/>
    <w:rsid w:val="00ED18BD"/>
    <w:rsid w:val="00ED2C4F"/>
    <w:rsid w:val="00ED3D02"/>
    <w:rsid w:val="00ED40C7"/>
    <w:rsid w:val="00ED48A8"/>
    <w:rsid w:val="00ED56C2"/>
    <w:rsid w:val="00ED7657"/>
    <w:rsid w:val="00EE15E7"/>
    <w:rsid w:val="00EE19EA"/>
    <w:rsid w:val="00EE2ECE"/>
    <w:rsid w:val="00EE3ACF"/>
    <w:rsid w:val="00EE3E59"/>
    <w:rsid w:val="00EE480C"/>
    <w:rsid w:val="00EE5305"/>
    <w:rsid w:val="00EE5445"/>
    <w:rsid w:val="00EE66B7"/>
    <w:rsid w:val="00EE7551"/>
    <w:rsid w:val="00EE7ED9"/>
    <w:rsid w:val="00EF1053"/>
    <w:rsid w:val="00EF1140"/>
    <w:rsid w:val="00EF14B0"/>
    <w:rsid w:val="00EF47DC"/>
    <w:rsid w:val="00F033D0"/>
    <w:rsid w:val="00F03A3D"/>
    <w:rsid w:val="00F04B96"/>
    <w:rsid w:val="00F053CF"/>
    <w:rsid w:val="00F059F7"/>
    <w:rsid w:val="00F05BFB"/>
    <w:rsid w:val="00F11A1F"/>
    <w:rsid w:val="00F14933"/>
    <w:rsid w:val="00F14947"/>
    <w:rsid w:val="00F154D2"/>
    <w:rsid w:val="00F1630B"/>
    <w:rsid w:val="00F22BB9"/>
    <w:rsid w:val="00F22DE6"/>
    <w:rsid w:val="00F230B9"/>
    <w:rsid w:val="00F24F45"/>
    <w:rsid w:val="00F25EA0"/>
    <w:rsid w:val="00F26570"/>
    <w:rsid w:val="00F271BE"/>
    <w:rsid w:val="00F30826"/>
    <w:rsid w:val="00F31E99"/>
    <w:rsid w:val="00F32814"/>
    <w:rsid w:val="00F32E66"/>
    <w:rsid w:val="00F345D3"/>
    <w:rsid w:val="00F34BCB"/>
    <w:rsid w:val="00F357C9"/>
    <w:rsid w:val="00F36426"/>
    <w:rsid w:val="00F370DB"/>
    <w:rsid w:val="00F3752E"/>
    <w:rsid w:val="00F41121"/>
    <w:rsid w:val="00F42445"/>
    <w:rsid w:val="00F44FF4"/>
    <w:rsid w:val="00F468CD"/>
    <w:rsid w:val="00F46F27"/>
    <w:rsid w:val="00F525E5"/>
    <w:rsid w:val="00F52E56"/>
    <w:rsid w:val="00F5429B"/>
    <w:rsid w:val="00F547A6"/>
    <w:rsid w:val="00F565F1"/>
    <w:rsid w:val="00F5666B"/>
    <w:rsid w:val="00F676A2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3EAE"/>
    <w:rsid w:val="00F8405C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3364"/>
    <w:rsid w:val="00FA5A07"/>
    <w:rsid w:val="00FA5D9B"/>
    <w:rsid w:val="00FA6017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D7B"/>
    <w:rsid w:val="00FC461C"/>
    <w:rsid w:val="00FC5E1D"/>
    <w:rsid w:val="00FC6A67"/>
    <w:rsid w:val="00FD0E60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417B"/>
    <w:rsid w:val="00FF47BC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5566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k.ru/pfr.krasnodarskiikra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pfr_kuban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vk.com/pfr.krasnodarskiikrai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C284E-1A72-452F-BA01-CDE5051C1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931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1060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Обиход Владимир Анатольевич</cp:lastModifiedBy>
  <cp:revision>2</cp:revision>
  <cp:lastPrinted>2022-05-30T11:19:00Z</cp:lastPrinted>
  <dcterms:created xsi:type="dcterms:W3CDTF">2022-06-03T10:07:00Z</dcterms:created>
  <dcterms:modified xsi:type="dcterms:W3CDTF">2022-06-03T10:07:00Z</dcterms:modified>
</cp:coreProperties>
</file>