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497"/>
        <w:gridCol w:w="441"/>
        <w:gridCol w:w="236"/>
      </w:tblGrid>
      <w:tr w:rsidR="004E7FEE" w:rsidRPr="004E7FEE" w:rsidTr="0037547A">
        <w:trPr>
          <w:trHeight w:val="300"/>
        </w:trPr>
        <w:tc>
          <w:tcPr>
            <w:tcW w:w="9938" w:type="dxa"/>
            <w:gridSpan w:val="2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noProof/>
                <w:kern w:val="1"/>
                <w:sz w:val="24"/>
                <w:szCs w:val="28"/>
                <w:lang w:eastAsia="ru-RU"/>
              </w:rPr>
              <w:drawing>
                <wp:inline distT="0" distB="0" distL="0" distR="0" wp14:anchorId="4B774482" wp14:editId="398C1761">
                  <wp:extent cx="546735" cy="685800"/>
                  <wp:effectExtent l="0" t="0" r="5715" b="0"/>
                  <wp:docPr id="1" name="Рисунок 1" descr="Кеслеровское СП Крымского р-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еслеровское СП Крымского р-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7FEE" w:rsidRPr="004E7FEE" w:rsidRDefault="004E7FEE" w:rsidP="004E7FE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323232"/>
                <w:kern w:val="1"/>
                <w:sz w:val="28"/>
                <w:szCs w:val="28"/>
              </w:rPr>
            </w:pPr>
            <w:r w:rsidRPr="004E7FEE">
              <w:rPr>
                <w:rFonts w:ascii="Times New Roman" w:eastAsia="Lucida Sans Unicode" w:hAnsi="Times New Roman" w:cs="Times New Roman"/>
                <w:b/>
                <w:bCs/>
                <w:color w:val="323232"/>
                <w:kern w:val="1"/>
                <w:sz w:val="28"/>
                <w:szCs w:val="28"/>
              </w:rPr>
              <w:t>А</w:t>
            </w:r>
            <w:r w:rsidRPr="004E7FEE">
              <w:rPr>
                <w:rFonts w:ascii="Times New Roman" w:eastAsia="Lucida Sans Unicode" w:hAnsi="Times New Roman" w:cs="Times New Roman"/>
                <w:b/>
                <w:smallCaps/>
                <w:spacing w:val="20"/>
                <w:kern w:val="1"/>
                <w:sz w:val="32"/>
                <w:szCs w:val="32"/>
              </w:rPr>
              <w:t>дминистрация кеслеровского сельского поселения крымского района</w:t>
            </w:r>
          </w:p>
          <w:p w:rsidR="004E7FEE" w:rsidRPr="004E7FEE" w:rsidRDefault="004E7FEE" w:rsidP="004E7F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pacing w:val="6"/>
                <w:kern w:val="1"/>
                <w:sz w:val="36"/>
                <w:szCs w:val="36"/>
              </w:rPr>
            </w:pPr>
          </w:p>
          <w:p w:rsidR="004E7FEE" w:rsidRPr="004E7FEE" w:rsidRDefault="004E7FEE" w:rsidP="004E7F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6"/>
                <w:szCs w:val="36"/>
              </w:rPr>
            </w:pPr>
            <w:r w:rsidRPr="004E7FEE">
              <w:rPr>
                <w:rFonts w:ascii="Times New Roman" w:eastAsia="Lucida Sans Unicode" w:hAnsi="Times New Roman" w:cs="Times New Roman"/>
                <w:b/>
                <w:spacing w:val="6"/>
                <w:kern w:val="1"/>
                <w:sz w:val="36"/>
                <w:szCs w:val="36"/>
              </w:rPr>
              <w:t>ПОСТАНОВЛЕНИЕ</w:t>
            </w:r>
          </w:p>
          <w:p w:rsidR="004E7FEE" w:rsidRPr="004E7FEE" w:rsidRDefault="004E7FEE" w:rsidP="004E7FE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u w:val="single"/>
              </w:rPr>
            </w:pPr>
          </w:p>
          <w:p w:rsidR="004E7FEE" w:rsidRPr="004E7FEE" w:rsidRDefault="004E7FEE" w:rsidP="0037547A">
            <w:pPr>
              <w:widowControl w:val="0"/>
              <w:suppressAutoHyphens/>
              <w:spacing w:after="0" w:line="240" w:lineRule="auto"/>
              <w:ind w:left="-959" w:firstLine="959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4E7FE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</w:rPr>
              <w:t xml:space="preserve">от </w:t>
            </w:r>
            <w:r w:rsidR="00EA39B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</w:rPr>
              <w:t>25</w:t>
            </w:r>
            <w:r w:rsidRPr="004E7FE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</w:rPr>
              <w:t xml:space="preserve"> .</w:t>
            </w:r>
            <w:r w:rsidR="00EA39B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</w:rPr>
              <w:t>1</w:t>
            </w:r>
            <w:r w:rsidR="0037547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</w:rPr>
              <w:t>0</w:t>
            </w:r>
            <w:r w:rsidRPr="004E7FE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</w:rPr>
              <w:t xml:space="preserve">.2022  </w:t>
            </w:r>
            <w:r w:rsidRPr="004E7FE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4E7FE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</w:rPr>
              <w:t>№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</w:rPr>
              <w:t xml:space="preserve"> </w:t>
            </w:r>
            <w:r w:rsidR="00EA39B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</w:rPr>
              <w:t>221</w:t>
            </w:r>
          </w:p>
          <w:p w:rsidR="004E7FEE" w:rsidRPr="004E7FEE" w:rsidRDefault="004E7FEE" w:rsidP="004E7FE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E7FE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ab/>
            </w:r>
            <w:r w:rsidRPr="004E7FE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ab/>
            </w:r>
            <w:r w:rsidRPr="004E7FE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ab/>
            </w:r>
            <w:r w:rsidRPr="004E7FE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ab/>
            </w:r>
            <w:r w:rsidRPr="004E7FE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ab/>
              <w:t xml:space="preserve">хутор Павловский   </w:t>
            </w:r>
          </w:p>
          <w:p w:rsidR="004E7FEE" w:rsidRPr="004E7FEE" w:rsidRDefault="004E7FEE" w:rsidP="004E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ru-RU"/>
              </w:rPr>
            </w:pPr>
            <w:r w:rsidRPr="004E7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ru-RU"/>
              </w:rPr>
              <w:t>Об исполнении бюджета Кеслеровского сельского поселения</w:t>
            </w:r>
          </w:p>
          <w:p w:rsidR="004E7FEE" w:rsidRPr="004E7FEE" w:rsidRDefault="004E7FEE" w:rsidP="004E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7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ru-RU"/>
              </w:rPr>
              <w:t xml:space="preserve">Крымского района за </w:t>
            </w:r>
            <w:r w:rsidR="008E1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4E7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квартал 2022</w:t>
            </w:r>
            <w:r w:rsidRPr="004E7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ru-RU"/>
              </w:rPr>
              <w:t xml:space="preserve"> год</w:t>
            </w:r>
            <w:r w:rsidRPr="004E7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  <w:p w:rsidR="004E7FEE" w:rsidRPr="004E7FEE" w:rsidRDefault="004E7FEE" w:rsidP="004E7FEE">
            <w:pPr>
              <w:rPr>
                <w:rFonts w:ascii="Calibri" w:eastAsia="Calibri" w:hAnsi="Calibri" w:cs="Times New Roman"/>
                <w:lang w:eastAsia="ru-RU"/>
              </w:rPr>
            </w:pPr>
          </w:p>
          <w:p w:rsidR="004E7FEE" w:rsidRPr="004E7FEE" w:rsidRDefault="004E7FEE" w:rsidP="0037547A">
            <w:pPr>
              <w:suppressAutoHyphens/>
              <w:spacing w:after="0" w:line="240" w:lineRule="auto"/>
              <w:ind w:right="191"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Бюджетным  кодексом Российской Федерации и решением Совета Кеслеровского сельского поселения Крымского района            от 22 марта 2017 года № 125 «О внесении изменений в решение Совета Кеслеровского сельского поселения Крымского района от 18 декабря 2014 года № 18 «</w:t>
            </w:r>
            <w:r w:rsidRPr="004E7FE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 бюджетном процессе  в </w:t>
            </w:r>
            <w:proofErr w:type="spellStart"/>
            <w:r w:rsidRPr="004E7FE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Кеслеровском</w:t>
            </w:r>
            <w:proofErr w:type="spellEnd"/>
            <w:r w:rsidRPr="004E7FE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сельском поселении  Крымского района»</w:t>
            </w: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с т а н о в л я ю:</w:t>
            </w:r>
          </w:p>
          <w:p w:rsidR="004E7FEE" w:rsidRPr="004E7FEE" w:rsidRDefault="004E7FEE" w:rsidP="0037547A">
            <w:pPr>
              <w:spacing w:after="0" w:line="240" w:lineRule="auto"/>
              <w:ind w:right="191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Утвердить отчет об исполнении бюджета Кеслеровского сельского поселения Крымского района за </w:t>
            </w:r>
            <w:r w:rsidR="008E1A9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 согласно приложению к настоящему постановлению.</w:t>
            </w:r>
          </w:p>
          <w:p w:rsidR="004E7FEE" w:rsidRPr="004E7FEE" w:rsidRDefault="004E7FEE" w:rsidP="0037547A">
            <w:pPr>
              <w:spacing w:after="0" w:line="240" w:lineRule="auto"/>
              <w:ind w:right="191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Специалисту </w:t>
            </w:r>
            <w:r w:rsidR="006B358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категории администрации Кеслеровского сельского поселения Крымского района Л.А. </w:t>
            </w:r>
            <w:proofErr w:type="spellStart"/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>Залюбовской</w:t>
            </w:r>
            <w:proofErr w:type="spellEnd"/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опубликовать настоящее постановление в средствах массовой информации и на официальном сайте администрации.</w:t>
            </w:r>
          </w:p>
          <w:p w:rsidR="004E7FEE" w:rsidRPr="004E7FEE" w:rsidRDefault="004E7FEE" w:rsidP="0037547A">
            <w:pPr>
              <w:spacing w:after="0" w:line="240" w:lineRule="auto"/>
              <w:ind w:right="191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настоящим постановлением возложить на главного специалиста администрации Кеслеровского сельского поселения Е.А. </w:t>
            </w:r>
            <w:proofErr w:type="spellStart"/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>Белоног</w:t>
            </w:r>
            <w:proofErr w:type="spellEnd"/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E7FEE" w:rsidRPr="004E7FEE" w:rsidRDefault="004E7FEE" w:rsidP="0037547A">
            <w:pPr>
              <w:spacing w:after="0" w:line="240" w:lineRule="auto"/>
              <w:ind w:right="191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>4. Постановление вступает в силу с момента официального опубликования.</w:t>
            </w:r>
          </w:p>
          <w:p w:rsidR="004E7FEE" w:rsidRPr="004E7FEE" w:rsidRDefault="004E7FEE" w:rsidP="004E7F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7FEE" w:rsidRPr="004E7FEE" w:rsidRDefault="004E7FEE" w:rsidP="004E7F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7FEE" w:rsidRPr="004E7FEE" w:rsidRDefault="004E7FEE" w:rsidP="004E7F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7FEE" w:rsidRPr="004E7FEE" w:rsidRDefault="004E7FEE" w:rsidP="004E7F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</w:p>
          <w:p w:rsidR="004E7FEE" w:rsidRPr="004E7FEE" w:rsidRDefault="004E7FEE" w:rsidP="004E7F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>Кеслеровского сельского поселения</w:t>
            </w:r>
          </w:p>
          <w:p w:rsidR="004E7FEE" w:rsidRPr="004E7FEE" w:rsidRDefault="004E7FEE" w:rsidP="004E7F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Крымского района                                                                                </w:t>
            </w:r>
            <w:r w:rsidR="006B3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="006B3584">
              <w:rPr>
                <w:rFonts w:ascii="Times New Roman" w:eastAsia="Calibri" w:hAnsi="Times New Roman" w:cs="Times New Roman"/>
                <w:sz w:val="28"/>
                <w:szCs w:val="28"/>
              </w:rPr>
              <w:t>Шарганов</w:t>
            </w:r>
            <w:proofErr w:type="spellEnd"/>
          </w:p>
          <w:p w:rsidR="004E7FEE" w:rsidRPr="004E7FEE" w:rsidRDefault="004E7FEE" w:rsidP="004E7FE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E7FEE" w:rsidRPr="004E7FEE" w:rsidRDefault="004E7FEE" w:rsidP="004E7FEE">
            <w:pPr>
              <w:tabs>
                <w:tab w:val="left" w:pos="6144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E7FEE" w:rsidRPr="004E7FEE" w:rsidRDefault="004E7FEE" w:rsidP="004E7FEE">
            <w:pPr>
              <w:tabs>
                <w:tab w:val="left" w:pos="61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FEE" w:rsidRPr="004E7FEE" w:rsidRDefault="004E7FEE" w:rsidP="004E7FEE">
            <w:pPr>
              <w:tabs>
                <w:tab w:val="left" w:pos="5861"/>
                <w:tab w:val="left" w:pos="61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FEE" w:rsidRPr="004E7FEE" w:rsidRDefault="004E7FEE" w:rsidP="004E7FEE">
            <w:pPr>
              <w:tabs>
                <w:tab w:val="left" w:pos="5861"/>
              </w:tabs>
              <w:spacing w:after="0" w:line="240" w:lineRule="auto"/>
              <w:ind w:left="58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FEE" w:rsidRPr="004E7FEE" w:rsidRDefault="004E7FEE" w:rsidP="004E7FEE">
            <w:pPr>
              <w:tabs>
                <w:tab w:val="left" w:pos="5861"/>
              </w:tabs>
              <w:spacing w:after="0" w:line="240" w:lineRule="auto"/>
              <w:ind w:left="58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FEE" w:rsidRPr="004E7FEE" w:rsidRDefault="004E7FEE" w:rsidP="004E7FEE">
            <w:pPr>
              <w:tabs>
                <w:tab w:val="left" w:pos="5861"/>
              </w:tabs>
              <w:spacing w:after="0" w:line="240" w:lineRule="auto"/>
              <w:ind w:left="58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4E7FEE" w:rsidRPr="004E7FEE" w:rsidRDefault="004E7FEE" w:rsidP="004E7FEE">
            <w:pPr>
              <w:tabs>
                <w:tab w:val="left" w:pos="5861"/>
              </w:tabs>
              <w:spacing w:after="0" w:line="240" w:lineRule="auto"/>
              <w:ind w:left="58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tabs>
                <w:tab w:val="left" w:pos="61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7FEE" w:rsidRPr="004E7FEE" w:rsidTr="0037547A">
        <w:trPr>
          <w:trHeight w:val="300"/>
        </w:trPr>
        <w:tc>
          <w:tcPr>
            <w:tcW w:w="9938" w:type="dxa"/>
            <w:gridSpan w:val="2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tabs>
                <w:tab w:val="left" w:pos="5294"/>
              </w:tabs>
              <w:spacing w:after="0" w:line="240" w:lineRule="auto"/>
              <w:ind w:left="58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Кеслеровского</w:t>
            </w: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tabs>
                <w:tab w:val="left" w:pos="61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7FEE" w:rsidRPr="004E7FEE" w:rsidTr="0037547A">
        <w:trPr>
          <w:trHeight w:val="300"/>
        </w:trPr>
        <w:tc>
          <w:tcPr>
            <w:tcW w:w="9938" w:type="dxa"/>
            <w:gridSpan w:val="2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tabs>
                <w:tab w:val="left" w:pos="6144"/>
              </w:tabs>
              <w:spacing w:after="0" w:line="240" w:lineRule="auto"/>
              <w:ind w:left="58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Крымского района</w:t>
            </w: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tabs>
                <w:tab w:val="left" w:pos="6144"/>
              </w:tabs>
              <w:spacing w:after="0" w:line="240" w:lineRule="auto"/>
              <w:ind w:right="22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7FEE" w:rsidRPr="004E7FEE" w:rsidTr="0037547A">
        <w:trPr>
          <w:gridAfter w:val="2"/>
          <w:wAfter w:w="677" w:type="dxa"/>
          <w:trHeight w:val="300"/>
        </w:trPr>
        <w:tc>
          <w:tcPr>
            <w:tcW w:w="9497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EA39BF">
            <w:pPr>
              <w:tabs>
                <w:tab w:val="left" w:pos="6144"/>
              </w:tabs>
              <w:spacing w:after="0" w:line="240" w:lineRule="auto"/>
              <w:ind w:left="5861"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EA3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4E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A3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75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E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.2022 № </w:t>
            </w:r>
            <w:r w:rsidR="00EA3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  <w:bookmarkStart w:id="0" w:name="_GoBack"/>
            <w:bookmarkEnd w:id="0"/>
          </w:p>
        </w:tc>
      </w:tr>
      <w:tr w:rsidR="004E7FEE" w:rsidRPr="004E7FEE" w:rsidTr="0037547A">
        <w:trPr>
          <w:gridAfter w:val="2"/>
          <w:wAfter w:w="677" w:type="dxa"/>
          <w:trHeight w:val="300"/>
        </w:trPr>
        <w:tc>
          <w:tcPr>
            <w:tcW w:w="9497" w:type="dxa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tabs>
                <w:tab w:val="left" w:pos="61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E7FEE" w:rsidRPr="004E7FEE" w:rsidRDefault="004E7FEE" w:rsidP="004E7FEE">
      <w:pPr>
        <w:ind w:right="4110"/>
        <w:rPr>
          <w:rFonts w:ascii="Calibri" w:eastAsia="Calibri" w:hAnsi="Calibri" w:cs="Times New Roman"/>
        </w:rPr>
      </w:pPr>
    </w:p>
    <w:tbl>
      <w:tblPr>
        <w:tblW w:w="136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7"/>
        <w:gridCol w:w="601"/>
        <w:gridCol w:w="2465"/>
        <w:gridCol w:w="1328"/>
        <w:gridCol w:w="664"/>
        <w:gridCol w:w="470"/>
        <w:gridCol w:w="271"/>
        <w:gridCol w:w="1288"/>
        <w:gridCol w:w="1162"/>
        <w:gridCol w:w="213"/>
        <w:gridCol w:w="197"/>
        <w:gridCol w:w="99"/>
        <w:gridCol w:w="43"/>
        <w:gridCol w:w="128"/>
        <w:gridCol w:w="113"/>
        <w:gridCol w:w="31"/>
        <w:gridCol w:w="268"/>
        <w:gridCol w:w="182"/>
        <w:gridCol w:w="276"/>
        <w:gridCol w:w="684"/>
      </w:tblGrid>
      <w:tr w:rsidR="004E7FEE" w:rsidRPr="004E7FEE" w:rsidTr="004E7FEE">
        <w:trPr>
          <w:gridAfter w:val="5"/>
          <w:wAfter w:w="1441" w:type="dxa"/>
          <w:trHeight w:val="276"/>
        </w:trPr>
        <w:tc>
          <w:tcPr>
            <w:tcW w:w="11779" w:type="dxa"/>
            <w:gridSpan w:val="11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7FEE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ОТЧЕТ ОБ ИСПОЛНЕНИИ БЮДЖЕТА</w:t>
            </w:r>
          </w:p>
        </w:tc>
        <w:tc>
          <w:tcPr>
            <w:tcW w:w="383" w:type="dxa"/>
            <w:gridSpan w:val="4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E7FEE" w:rsidRPr="004E7FEE" w:rsidTr="004E7FEE">
        <w:trPr>
          <w:trHeight w:val="58"/>
        </w:trPr>
        <w:tc>
          <w:tcPr>
            <w:tcW w:w="8919" w:type="dxa"/>
            <w:gridSpan w:val="7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7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02" w:type="dxa"/>
            <w:gridSpan w:val="6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3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gridSpan w:val="2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</w:t>
            </w:r>
          </w:p>
        </w:tc>
      </w:tr>
      <w:tr w:rsidR="004E7FEE" w:rsidRPr="004E7FEE" w:rsidTr="004E7FEE">
        <w:trPr>
          <w:gridAfter w:val="5"/>
          <w:wAfter w:w="1441" w:type="dxa"/>
          <w:trHeight w:val="264"/>
        </w:trPr>
        <w:tc>
          <w:tcPr>
            <w:tcW w:w="11779" w:type="dxa"/>
            <w:gridSpan w:val="11"/>
            <w:shd w:val="clear" w:color="auto" w:fill="FFFFFF"/>
            <w:noWrap/>
            <w:vAlign w:val="bottom"/>
            <w:hideMark/>
          </w:tcPr>
          <w:p w:rsidR="004E7FEE" w:rsidRPr="004E7FEE" w:rsidRDefault="004E7FEE" w:rsidP="008E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RANGE!A3:E3"/>
            <w:r w:rsidRPr="004E7FE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 01 </w:t>
            </w:r>
            <w:r w:rsidR="008E1A9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октября</w:t>
            </w:r>
            <w:r w:rsidRPr="004E7FE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2022 года</w:t>
            </w:r>
            <w:bookmarkEnd w:id="1"/>
          </w:p>
        </w:tc>
        <w:tc>
          <w:tcPr>
            <w:tcW w:w="383" w:type="dxa"/>
            <w:gridSpan w:val="4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E7FEE" w:rsidRPr="004E7FEE" w:rsidTr="004E7FEE">
        <w:trPr>
          <w:gridAfter w:val="3"/>
          <w:wAfter w:w="1142" w:type="dxa"/>
          <w:trHeight w:val="264"/>
        </w:trPr>
        <w:tc>
          <w:tcPr>
            <w:tcW w:w="3119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3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8" w:type="dxa"/>
            <w:gridSpan w:val="6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gridSpan w:val="2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gridSpan w:val="4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68" w:type="dxa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E7FEE" w:rsidRPr="004E7FEE" w:rsidTr="004E7FEE">
        <w:trPr>
          <w:gridAfter w:val="3"/>
          <w:wAfter w:w="1142" w:type="dxa"/>
          <w:trHeight w:val="264"/>
        </w:trPr>
        <w:tc>
          <w:tcPr>
            <w:tcW w:w="3119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Arial CYR" w:eastAsia="Times New Roman" w:hAnsi="Arial CYR" w:cs="Arial CYR"/>
                <w:sz w:val="18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w="4395" w:type="dxa"/>
            <w:gridSpan w:val="3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8" w:type="dxa"/>
            <w:gridSpan w:val="6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gridSpan w:val="2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gridSpan w:val="4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68" w:type="dxa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E7FEE" w:rsidRPr="004E7FEE" w:rsidTr="004E7FEE">
        <w:trPr>
          <w:gridAfter w:val="6"/>
          <w:wAfter w:w="1554" w:type="dxa"/>
          <w:trHeight w:val="264"/>
        </w:trPr>
        <w:tc>
          <w:tcPr>
            <w:tcW w:w="3119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Arial CYR" w:eastAsia="Times New Roman" w:hAnsi="Arial CYR" w:cs="Arial CYR"/>
                <w:sz w:val="18"/>
                <w:szCs w:val="16"/>
                <w:lang w:eastAsia="ru-RU"/>
              </w:rPr>
            </w:pPr>
            <w:bookmarkStart w:id="2" w:name="RANGE!A6"/>
            <w:r w:rsidRPr="004E7FEE">
              <w:rPr>
                <w:rFonts w:ascii="Arial CYR" w:eastAsia="Times New Roman" w:hAnsi="Arial CYR" w:cs="Arial CYR"/>
                <w:sz w:val="18"/>
                <w:szCs w:val="16"/>
                <w:lang w:eastAsia="ru-RU"/>
              </w:rPr>
              <w:t xml:space="preserve">финансового органа  </w:t>
            </w:r>
            <w:bookmarkEnd w:id="2"/>
          </w:p>
        </w:tc>
        <w:tc>
          <w:tcPr>
            <w:tcW w:w="4395" w:type="dxa"/>
            <w:gridSpan w:val="3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4E7FE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Администрация Кеслеровского с/</w:t>
            </w:r>
            <w:proofErr w:type="gramStart"/>
            <w:r w:rsidRPr="004E7FE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п</w:t>
            </w:r>
            <w:proofErr w:type="gramEnd"/>
          </w:p>
        </w:tc>
        <w:tc>
          <w:tcPr>
            <w:tcW w:w="664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1" w:type="dxa"/>
            <w:gridSpan w:val="4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5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E7FEE" w:rsidRPr="004E7FEE" w:rsidTr="004E7FEE">
        <w:trPr>
          <w:gridAfter w:val="12"/>
          <w:wAfter w:w="3396" w:type="dxa"/>
          <w:trHeight w:val="264"/>
        </w:trPr>
        <w:tc>
          <w:tcPr>
            <w:tcW w:w="3119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Arial CYR" w:eastAsia="Times New Roman" w:hAnsi="Arial CYR" w:cs="Arial CYR"/>
                <w:sz w:val="18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8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4395" w:type="dxa"/>
            <w:gridSpan w:val="3"/>
            <w:vMerge w:val="restart"/>
            <w:shd w:val="clear" w:color="auto" w:fill="FFFFFF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proofErr w:type="spellStart"/>
            <w:r w:rsidRPr="004E7FEE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Кеслеровское</w:t>
            </w:r>
            <w:proofErr w:type="spellEnd"/>
            <w:r w:rsidRPr="004E7FEE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 xml:space="preserve"> сельское поселение Крымского района</w:t>
            </w:r>
          </w:p>
        </w:tc>
        <w:tc>
          <w:tcPr>
            <w:tcW w:w="1134" w:type="dxa"/>
            <w:gridSpan w:val="2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E7FEE" w:rsidRPr="004E7FEE" w:rsidTr="004E7FEE">
        <w:trPr>
          <w:gridAfter w:val="12"/>
          <w:wAfter w:w="3396" w:type="dxa"/>
          <w:trHeight w:val="264"/>
        </w:trPr>
        <w:tc>
          <w:tcPr>
            <w:tcW w:w="3119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Arial CYR" w:eastAsia="Times New Roman" w:hAnsi="Arial CYR" w:cs="Arial CYR"/>
                <w:sz w:val="18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8"/>
                <w:szCs w:val="16"/>
                <w:lang w:eastAsia="ru-RU"/>
              </w:rPr>
              <w:t>Периодичность:  квартальная</w:t>
            </w:r>
          </w:p>
        </w:tc>
        <w:tc>
          <w:tcPr>
            <w:tcW w:w="900" w:type="dxa"/>
            <w:gridSpan w:val="3"/>
            <w:vMerge/>
            <w:vAlign w:val="center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E7FEE" w:rsidRPr="004E7FEE" w:rsidTr="004E7FEE">
        <w:trPr>
          <w:gridAfter w:val="12"/>
          <w:wAfter w:w="3396" w:type="dxa"/>
          <w:trHeight w:val="276"/>
        </w:trPr>
        <w:tc>
          <w:tcPr>
            <w:tcW w:w="3119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Arial CYR" w:eastAsia="Times New Roman" w:hAnsi="Arial CYR" w:cs="Arial CYR"/>
                <w:sz w:val="18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8"/>
                <w:szCs w:val="16"/>
                <w:lang w:eastAsia="ru-RU"/>
              </w:rPr>
              <w:t>Единица измерения:  руб.</w:t>
            </w:r>
          </w:p>
        </w:tc>
        <w:tc>
          <w:tcPr>
            <w:tcW w:w="601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6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8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</w:tbl>
    <w:p w:rsidR="004E7FEE" w:rsidRDefault="004E7FEE" w:rsidP="004E7FEE">
      <w:pPr>
        <w:rPr>
          <w:rFonts w:ascii="Arial" w:hAnsi="Arial" w:cs="Arial"/>
          <w:b/>
          <w:sz w:val="24"/>
          <w:szCs w:val="28"/>
        </w:rPr>
      </w:pPr>
    </w:p>
    <w:p w:rsidR="00FF6A4B" w:rsidRDefault="004E7FEE" w:rsidP="004E7FEE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8"/>
        </w:rPr>
      </w:pPr>
      <w:r w:rsidRPr="004E7FEE">
        <w:rPr>
          <w:rFonts w:ascii="Arial" w:hAnsi="Arial" w:cs="Arial"/>
          <w:b/>
          <w:sz w:val="24"/>
          <w:szCs w:val="28"/>
        </w:rPr>
        <w:t>Доходы бюджета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638"/>
        <w:gridCol w:w="2114"/>
        <w:gridCol w:w="1324"/>
        <w:gridCol w:w="1375"/>
        <w:gridCol w:w="928"/>
      </w:tblGrid>
      <w:tr w:rsidR="008E1A9F" w:rsidRPr="008E1A9F" w:rsidTr="008E1A9F">
        <w:trPr>
          <w:trHeight w:val="792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A9F" w:rsidRPr="008E1A9F" w:rsidRDefault="008E1A9F" w:rsidP="008E1A9F">
            <w:pPr>
              <w:spacing w:after="0" w:line="240" w:lineRule="auto"/>
              <w:ind w:left="-2482" w:firstLine="248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выполнения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32 604 985,25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22 866 406,47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17 987 400,00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13 655 351,22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75,92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7 332 805,15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99,09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7 332 805,15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99,09</w:t>
            </w:r>
          </w:p>
        </w:tc>
      </w:tr>
      <w:tr w:rsidR="008E1A9F" w:rsidRPr="008E1A9F" w:rsidTr="008E1A9F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7 037 000,00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6 879 169,26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97,75</w:t>
            </w:r>
          </w:p>
        </w:tc>
      </w:tr>
      <w:tr w:rsidR="008E1A9F" w:rsidRPr="008E1A9F" w:rsidTr="008E1A9F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189,57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293 000,00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370 500,30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F32E9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126,45</w:t>
            </w:r>
          </w:p>
        </w:tc>
      </w:tr>
      <w:tr w:rsidR="008E1A9F" w:rsidRPr="008E1A9F" w:rsidTr="008E1A9F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182 10102040010000110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69 129,18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F32E9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121,28</w:t>
            </w:r>
          </w:p>
        </w:tc>
      </w:tr>
      <w:tr w:rsidR="008E1A9F" w:rsidRPr="008E1A9F" w:rsidTr="008E1A9F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182 10102080010000110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13 816,84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F32E9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106,28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3 104 400,00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2 675 936,10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F32E9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86,20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3 104 400,00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2 675 936,10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F32E9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86,20</w:t>
            </w:r>
          </w:p>
        </w:tc>
      </w:tr>
      <w:tr w:rsidR="008E1A9F" w:rsidRPr="008E1A9F" w:rsidTr="008E1A9F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1 414 400,00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1 308 401,42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F32E9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92,51</w:t>
            </w:r>
          </w:p>
        </w:tc>
      </w:tr>
      <w:tr w:rsidR="008E1A9F" w:rsidRPr="008E1A9F" w:rsidTr="008E1A9F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100 10302231010000110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1 414 400,00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1 308 401,42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F32E9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92,51</w:t>
            </w:r>
          </w:p>
        </w:tc>
      </w:tr>
      <w:tr w:rsidR="008E1A9F" w:rsidRPr="008E1A9F" w:rsidTr="008E1A9F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000 10302240010000110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7 401,79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F32E9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74,02</w:t>
            </w:r>
          </w:p>
        </w:tc>
      </w:tr>
      <w:tr w:rsidR="008E1A9F" w:rsidRPr="008E1A9F" w:rsidTr="008E1A9F">
        <w:trPr>
          <w:trHeight w:val="13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100 10302241010000110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7 401,79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F32E9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74,02</w:t>
            </w:r>
          </w:p>
        </w:tc>
      </w:tr>
      <w:tr w:rsidR="008E1A9F" w:rsidRPr="008E1A9F" w:rsidTr="008E1A9F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000 10302250010000110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1 680 000,00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1 506 190,42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F32E9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89,65</w:t>
            </w:r>
          </w:p>
        </w:tc>
      </w:tr>
      <w:tr w:rsidR="008E1A9F" w:rsidRPr="008E1A9F" w:rsidTr="008E1A9F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100 10302251010000110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1 680 000,00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1 506 190,42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F32E9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89,65</w:t>
            </w:r>
          </w:p>
        </w:tc>
      </w:tr>
      <w:tr w:rsidR="008E1A9F" w:rsidRPr="008E1A9F" w:rsidTr="008E1A9F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</w:t>
            </w: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000 10302260010000110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-146 057,53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F32E9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100 10302261010000110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-146 057,53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F32E9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1 915 648,23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F32E9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134,43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1 915 648,23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F32E9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134,43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182 10503010010000110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1 915 648,23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F32E9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134,43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1 517 341,34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F32E9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26,86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411 174,98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F32E9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21,09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182 10601030100000110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411 174,98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F32E9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21,09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1 106 166,36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F32E9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29,90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864 313,41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F32E9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57,62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864 313,41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F32E9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57,62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241 852,95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D50C9A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10,99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182 10606043100000110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241 852,95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D50C9A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10,99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000 10800000000000000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F32E9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000 10804000010000110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F32E9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992 10804020010000110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F32E9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155 399,40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D50C9A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44,40</w:t>
            </w:r>
          </w:p>
        </w:tc>
      </w:tr>
      <w:tr w:rsidR="008E1A9F" w:rsidRPr="008E1A9F" w:rsidTr="008E1A9F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000 11105000000000120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155 399,40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D50C9A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44,40</w:t>
            </w:r>
          </w:p>
        </w:tc>
      </w:tr>
      <w:tr w:rsidR="008E1A9F" w:rsidRPr="008E1A9F" w:rsidTr="008E1A9F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000 11105030000000120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155 399,40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D50C9A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44,40</w:t>
            </w:r>
          </w:p>
        </w:tc>
      </w:tr>
      <w:tr w:rsidR="008E1A9F" w:rsidRPr="008E1A9F" w:rsidTr="008E1A9F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</w:t>
            </w: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бюджетных и автономных учреждений)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992 11105035100000120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155 399,40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D50C9A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44,40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58 021,00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D50C9A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100,04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000 11302000000000130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58 021,00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D50C9A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100,04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000 11302990000000130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58 021,00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D50C9A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100,04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992 11302995100000130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58 021,00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D50C9A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100,04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000 11700000000000000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D50C9A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Невыясненные поступления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000 11701000000000180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D50C9A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992 11701050100000180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D50C9A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14 617 585,25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9 211 055,25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631829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63,01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14 605 500,00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9 220 470,00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3A65E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63,13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9 659 600,00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9 073 100,00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3A65E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93,93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000 20215001000000150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7 313 600,00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7 313 600,00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3A65E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992 20215001100000150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7 313 600,00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7 313 600,00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3A65E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000 20216001000000150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2 346 000,00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1 759 500,00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3A65E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992 20216001100000150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2 346 000,00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1 759 500,00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3A65E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000 20220000000000150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3 612 300,00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F140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000 20229999000000150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3 612 300,00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F140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992 20229999100000150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3 612 300,00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F140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263 600,00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127 370,00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36161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48,32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000 20230024000000150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F140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992 20230024100000150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F140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000 20235118000000150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259 800,00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123 570,00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36161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47,56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992 20235118100000150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259 800,00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123 570,00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36161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47,56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36161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1,87</w:t>
            </w:r>
          </w:p>
        </w:tc>
      </w:tr>
      <w:tr w:rsidR="008E1A9F" w:rsidRPr="008E1A9F" w:rsidTr="008E1A9F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000 20240014000000150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F140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992 20240014100000150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F140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F140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</w:t>
            </w: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поселений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992 20249999100000150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F140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ПРОЧИЕ БЕЗВОЗМЕЗДНЫЕ ПОСТУПЛЕНИЯ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000 20700000000000000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28 500,00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F140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000 20705000100000150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28 500,00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F140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992 20705030100000150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28 500,00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F140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000 21900000000000000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-37 914,75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-37 914,75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F140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000 21900000100000150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-37 914,75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-37 914,75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F140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Возврат остатков субсидий на поддержку отрасли культуры из бюджетов сельских поселений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992 21925519100000150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-37 914,75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-37 914,75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F140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</w:tbl>
    <w:p w:rsidR="004E7FEE" w:rsidRDefault="004E7FEE" w:rsidP="004E7FEE">
      <w:pPr>
        <w:pStyle w:val="a3"/>
        <w:ind w:left="4047"/>
        <w:rPr>
          <w:rFonts w:ascii="Arial" w:hAnsi="Arial" w:cs="Arial"/>
          <w:b/>
          <w:sz w:val="24"/>
          <w:szCs w:val="28"/>
        </w:rPr>
      </w:pPr>
    </w:p>
    <w:p w:rsidR="004E7FEE" w:rsidRDefault="004E7FEE" w:rsidP="004E7FEE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Расходы</w:t>
      </w:r>
      <w:r w:rsidRPr="004E7FEE">
        <w:rPr>
          <w:rFonts w:ascii="Arial" w:hAnsi="Arial" w:cs="Arial"/>
          <w:b/>
          <w:sz w:val="24"/>
          <w:szCs w:val="28"/>
        </w:rPr>
        <w:t xml:space="preserve"> бюджета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567"/>
        <w:gridCol w:w="2268"/>
        <w:gridCol w:w="1276"/>
        <w:gridCol w:w="1417"/>
        <w:gridCol w:w="851"/>
      </w:tblGrid>
      <w:tr w:rsidR="008E1A9F" w:rsidRPr="008E1A9F" w:rsidTr="008E1A9F">
        <w:trPr>
          <w:trHeight w:val="792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выполнения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33 634 780,50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22 143 840,27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2D3C8E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65,84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9 009 255,00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7 027 224,11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2D3C8E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644 375,75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2D3C8E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77,82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высшего органа исполнительной и представительной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000 0102 5000000000 000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644 375,75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2D3C8E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77,82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 должностное лицо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000 0102 5010000000 000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644 375,75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2D3C8E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77,82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000 0102 5010000190 000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644 375,75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2D3C8E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77,82</w:t>
            </w:r>
          </w:p>
        </w:tc>
      </w:tr>
      <w:tr w:rsidR="008E1A9F" w:rsidRPr="008E1A9F" w:rsidTr="008E1A9F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000 0102 5010000190 100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644 375,75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2D3C8E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77,82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000 0102 5010000190 120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644 375,75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2D3C8E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77,82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992 0102 5010000190 121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627 373,75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2D3C8E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98,64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992 0102 5010000190 129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17 002,00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2D3C8E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8,86</w:t>
            </w:r>
          </w:p>
        </w:tc>
      </w:tr>
      <w:tr w:rsidR="008E1A9F" w:rsidRPr="008E1A9F" w:rsidTr="008E1A9F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5 628 800,00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4 374 934,54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182B99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77,72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000 0104 5100000000 000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4 371 134,54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182B99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77,71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финансирования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000 0104 5110000000 000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4 371 134,54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182B99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77,71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000 0104 5110000190 000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4 371 134,54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182B99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77,71</w:t>
            </w:r>
          </w:p>
        </w:tc>
      </w:tr>
      <w:tr w:rsidR="008E1A9F" w:rsidRPr="008E1A9F" w:rsidTr="008E1A9F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000 0104 5110000190 100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4 238 685,86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3 287 120,28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390F5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77,55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000 0104 5110000190 120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4 238 685,86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3 287 120,28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390F5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77,55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992 0104 5110000190 121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3 242 685,86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2 333 095,89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166D99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71,95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992 0104 5110000190 129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954 024,39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166D99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95,79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000 0104 5110000190 200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1 305 745,14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1 034 136,35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166D99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79,20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000 0104 5110000190 240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1 305 745,14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1 034 136,35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166D99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79,20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992 0104 5110000190 244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805 745,14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670 664,93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390F5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83,24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992 0104 5110000190 247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363 471,42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390F5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72,69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000 0104 5110000190 800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80 569,00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49 877,91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390F5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61,91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000 0104 5110000190 850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80 569,00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49 877,91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390F5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61,91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992 0104 5110000190 851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24 519,00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992 0104 5110000190 852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992 0104 5110000190 853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49 877,91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390F5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97,23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муниципальными финансами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000 0104 6700000000 000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устойчивого исполнения местных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000 0104 6730000000 000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отдельных полномочий Краснодарского края на образование и организацию деятельности административных комиссий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000 0104 6730060190 000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000 0104 6730060190 200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000 0104 6730060190 240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992 0104 6730060190 244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000 0107 0000000000 000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726 655,00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726 655,00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000 0107 9900000000 000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726 655,00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726 655,00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000 0107 9910000000 000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726 655,00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726 655,00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выборов в представительные органы муниципального образования 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000 0107 9910010320 000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726 655,00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726 655,00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000 0107 9910010320 800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726 655,00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726 655,00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992 0107 9910010320 880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726 655,00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726 655,00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000 0111 5100000000 000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000 0111 5130000000 000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 органов исполнительной власти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000 0111 5130020590 000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000 0111 5130020590 800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992 0111 5130020590 870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1 815 800,00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1 281 258,82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14D6B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70,56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Крымского района "Муниципальная политика и развитие гражданского общества"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71 601,60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14D6B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58,02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Совершенствование механизмов управления развитием поселений Крымского района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71 601,60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14D6B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58,02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условий для эффективной реализации государственной политики в области кадрового обеспечения органов управления в Крымском районе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000 0113 1620200000 000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71 601,60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14D6B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58,02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мероприятий поддержки и развития </w:t>
            </w:r>
            <w:proofErr w:type="spellStart"/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ТОСов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000 0113 1620210030 000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14D6B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41,38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000 0113 1620210030 300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14D6B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41,38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992 0113 1620210030 360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14D6B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41,38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кадрового обеспечения органов управления в Краснодарском крае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000 0113 1620210090 000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000 0113 1620210090 200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000 0113 1620210090 240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4944F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992 0113 1620210090 244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4944F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членских взносов в Ассоциацию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000 0113 1620210920 000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6 201,60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4944F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88,59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000 0113 1620210920 800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6 201,60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4944F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88,59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000 0113 1620210920 850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6 201,60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4944F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88,59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992 0113 1620210920 853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6 201,60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4944F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88,59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Крымского района "Казачество Крымского района"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000 0113 1700000000 000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поддержка социально ориентированных некоммерческих и общественных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000 0113 1710000000 000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</w:t>
            </w:r>
            <w:proofErr w:type="spellStart"/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муниципальнойполитики</w:t>
            </w:r>
            <w:proofErr w:type="spellEnd"/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 отношении </w:t>
            </w:r>
            <w:proofErr w:type="spellStart"/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казачествав</w:t>
            </w:r>
            <w:proofErr w:type="spellEnd"/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Крымском районе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000 0113 1710100000 000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поддержка казачьих обществ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000 0113 1710111320 000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000 0113 1710111320 200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000 0113 1710111320 240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992 0113 1710111320 244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Крымского района "Информационное общество Крымского района"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000 0113 2300000000 000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285 229,50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EF5E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81,49</w:t>
            </w:r>
          </w:p>
        </w:tc>
      </w:tr>
      <w:tr w:rsidR="008E1A9F" w:rsidRPr="008E1A9F" w:rsidTr="008E1A9F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Информатизация администрации муниципального образования Крымский район, повышение качества предоставления государственных и муниципальных услуг, в том числе на базе многофункциональных центров предоставления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000 0113 2320000000 000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285 229,50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EF5E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81,49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технической и технологической основы становления информационного общества в Крымском районе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000 0113 2320100000 000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285 229,50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EF5E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81,49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информатизации администрации МО Крымский район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000 0113 2320110130 000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285 229,50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EF5E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81,49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000 0113 2320110130 200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285 229,50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EF5E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81,49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000 0113 2320110130 240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285 229,50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EF5E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81,49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992 0113 2320110130 244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285 229,50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EF5E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81,49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000 0113 5100000000 000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459 469,00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EF5E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57,98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000 0113 5140000000 000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459 469,00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EF5E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57,98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000 0113 5140029010 000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459 469,00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EF5E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57,98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000 0113 5140029010 200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459 469,00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EF5E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57,98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000 0113 5140029010 240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459 469,00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EF5E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57,98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992 0113 5140029010 244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459 469,00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EF5E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57,98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имуществом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000 0113 5200000000 000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464 958,72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EF5E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92,99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рамках управления имуществом Крымского района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000 0113 5210000000 000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464 958,72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EF5E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92,99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Мероприятия в рамках </w:t>
            </w:r>
            <w:proofErr w:type="gramStart"/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регулирования прав собственности объектов муниципального имущества Крымского района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000 0113 5210200000 000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464 958,72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EF5E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92,99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000 0113 5210220310 000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464 958,72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EF5E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92,99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000 0113 5210220310 200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383 310,88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348 269,60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EF5E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90,86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000 0113 5210220310 240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383 310,88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348 269,60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E19E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90,86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992 0113 5210220310 244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383 310,88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348 269,60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E19E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90,86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000 0113 5210220310 400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116 689,12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116 689,12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E19E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000 0113 5210220310 410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116 689,12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116 689,12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E19E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992 0113 5210220310 414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116 689,12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116 689,12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E19E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123 570,00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E19E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47,56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123 570,00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E19E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47,56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муниципальными финансами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000 0203 6700000000 000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123 570,00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E19E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47,56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устойчивого исполнения местных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000 0203 6730000000 000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123 570,00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E19E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47,56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000 0203 6730051180 000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123 570,00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E19E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47,56</w:t>
            </w:r>
          </w:p>
        </w:tc>
      </w:tr>
      <w:tr w:rsidR="008E1A9F" w:rsidRPr="008E1A9F" w:rsidTr="008E1A9F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000 0203 6730051180 100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123 570,00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E19E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47,56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000 0203 6730051180 120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123 570,00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E19E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47,56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992 0203 6730051180 121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99 932,90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E19E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50,07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992 0203 6730051180 129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23 637,10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E19E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39,26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166 420,00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151 420,00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E19E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90,99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"Обеспечение безопасности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000 0310 0900000000 000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000 0310 0920000000 000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мероприятий по совершенствованию противопожарной защиты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000 0310 0920100000 000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000 0310 0920110280 000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000 0310 0920110280 200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000 0310 0920110280 240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992 0310 0920110280 244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156 420,00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151 420,00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354845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96,80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"Обеспечение безопасности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000 0314 0900000000 000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151 420,00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Профилактика терроризма и экстремизма в Крымском районе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000 0314 0950000000 000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151 420,00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Повышение инженерно-технической защищенности социально-значимых объектов, а также информационно-пропагандистское сопровождение антитеррористической деятельности на территории района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000 0314 0950100000 000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151 420,00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000 0314 0950110110 000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151 420,00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</w:t>
            </w: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000 0314 0950110110 200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151 420,00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000 0314 0950110110 240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151 420,00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992 0314 0950110110 244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151 420,00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"Противодействие коррупции в муниципальном образовании Крымский район"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000 0314 2600000000 000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Противодействие коррупции в Крымском район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000 0314 2610000000 000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мероприятий по повышению эффективности системы противодействия коррупции в Крымском районе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000 0314 2610100000 000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социологических исследований для осуществления мониторинга восприятия уровня коррупции в Крымском районе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000 0314 2610109160 000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000 0314 2610109160 200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000 0314 2610109160 240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992 0314 2610109160 244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3 154 400,00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2 465 545,06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283D6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83,87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2 421 372,03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283D6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78,00</w:t>
            </w:r>
          </w:p>
        </w:tc>
      </w:tr>
      <w:tr w:rsidR="008E1A9F" w:rsidRPr="008E1A9F" w:rsidTr="008E1A9F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"Комплексное и устойчивое развитие Крымского района в сфере строительства, архитектуры и дорожного хозяйства"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000 0409 0600000000 000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2 421 372,03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283D6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Строительство и реконструкция объектов, капитальный ремонт и ремонт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000 0409 0620000000 000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2 421 372,03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283D6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мероприятий по увеличению протяженности и содержанию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000 0409 0620100000 000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2 421 372,03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283D6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области дорожного хозяйства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000 0409 0620110340 000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2 421 372,03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283D6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000 0409 0620110340 200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2 421 372,03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283D6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000 0409 0620110340 240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2 421 372,03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283D6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992 0409 0620110340 244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2 421 372,03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283D6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44 173,03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283D6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88,35</w:t>
            </w:r>
          </w:p>
        </w:tc>
      </w:tr>
      <w:tr w:rsidR="008E1A9F" w:rsidRPr="008E1A9F" w:rsidTr="008E1A9F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"Комплексное и устойчивое развитие Крымского района в сфере строительства, архитектуры и дорожного хозяйства"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000 0412 0600000000 000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38 465,00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32 638,03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283D6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84,85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Подготовка градостроительной и землеустроительной документации на территории Крымского района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000 0412 0640000000 000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38 465,00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32 638,03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283D6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84,85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области архитектуры, строительства и градостроительства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000 0412 0640010330 000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32 638,03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32 638,03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655A1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000 0412 0640010330 200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32 638,03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32 638,03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655A1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000 0412 0640010330 240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32 638,03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32 638,03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655A1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992 0412 0640010330 244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32 638,03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32 638,03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655A1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000 0412 0640011020 000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5 826,97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000 0412 0640011020 200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5 826,97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000 0412 0640011020 240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5 826,97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992 0412 0640011020 244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5 826,97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Крымского района "Экономическое развитие и инновационная экономика"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000 0412 1400000000 000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11 535,00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11 535,00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поддержка малого и среднего предпринимательства в Крымском районе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000 0412 1410000000 000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11 535,00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11 535,00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000 0412 1410100000 000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11 535,00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11 535,00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000 0412 1410110040 000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11 535,00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11 535,00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000 0412 1410110040 200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11 535,00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11 535,00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000 0412 1410110040 240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11 535,00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11 535,00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992 0412 1410110040 244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11 535,00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11 535,00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3 397 925,16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1 626 586,78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66D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47,87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8 490,24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6 367,68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66D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75,00</w:t>
            </w:r>
          </w:p>
        </w:tc>
      </w:tr>
      <w:tr w:rsidR="008E1A9F" w:rsidRPr="008E1A9F" w:rsidTr="008E1A9F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"Комплексное и устойчивое развитие Крымского района в сфере строительства, архитектуры и дорожного хозяйства"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000 0501 0600000000 000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8 490,24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6 367,68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66D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000 0501 0610000000 000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8 490,24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6 367,68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66D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</w:t>
            </w:r>
            <w:proofErr w:type="spellEnd"/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по капитальному ремонту жилищного фонда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000 0501 0610010350 000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8 490,24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6 367,68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66D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000 0501 0610010350 200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8 490,24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6 367,68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66D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000 0501 0610010350 240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8 490,24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6 367,68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66D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992 0501 0610010350 244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8 490,24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6 367,68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66D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605 134,76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66D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14,21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Крымского района «Развитие жилищно-коммунального хозяйства»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000 0502 1300000000 000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водоснабжения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000 0502 1310000000 000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000 0502 1310100000 000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000 0502 1310110770 000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000 0502 1310110770 200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000 0502 1310110770 240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992 0502 1310110770 244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водоотведения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000 0502 1320000000 000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водоотведения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000 0502 1320200000 000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000 0502 1320210770 000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000 0502 1320210770 200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000 0502 1320210770 240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992 0502 1320210770 244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"Развитие топливно-энергетического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000 0502 2500000000 000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444 534,76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66D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14,85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Газификация поселений Крымского района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000 0502 2520000000 000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444 534,76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66D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14,85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Комплексное развитие газификации населенных пунктов поселений Крымского района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000 0502 2520100000 000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444 534,76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66D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14,85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000 0502 2520111580 000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444 534,76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66D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14,85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000 0502 2520111580 200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66D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000 0502 2520111580 240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66D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992 0502 2520111580 244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66D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000 0502 2520111580 400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224 534,76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000 0502 2520111580 410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224 534,76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992 0502 2520111580 414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224 534,76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000 0502 9900000000 000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000 0502 9900010770 000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000 0502 9900010770 500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992 0502 9900010770 540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2 784 300,16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1 534 219,10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190DF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55,10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Крымского района «Социально-экономическое и территориальное развитие поселений Крымского района»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2 742 480,16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1 492 399,10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190DF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54,42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территорий поселений Крымского района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2 737 480,16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1 492 399,10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190DF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54,42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Повышение </w:t>
            </w:r>
            <w:proofErr w:type="gramStart"/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уровня благоустройства населенных пунктов поселений Крымского района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2 737 480,16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1 492 399,10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190DF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54,42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Релизация</w:t>
            </w:r>
            <w:proofErr w:type="spellEnd"/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мероприятий по инициативным проектам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000 0503 1920102950 000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000 0503 1920102950 200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000 0503 1920102950 240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992 0503 1920102950 244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000 0503 1920110370 000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1 008 180,00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620 917,25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50BE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61,59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000 0503 1920110370 200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1 008 180,00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620 917,25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50BE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61,59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000 0503 1920110370 240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1 008 180,00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620 917,25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50BE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61,59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992 0503 1920110370 244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230 390,30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50BE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57,86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992 0503 1920110370 247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390 526,95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50BE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64,02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000 0503 1920110380 000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843 300,16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687 481,85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655A1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81,52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000 0503 1920110380 200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843 300,16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687 481,85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655A1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81,52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000 0503 1920110380 240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843 300,16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687 481,85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655A1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81,52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992 0503 1920110380 244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843 300,16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687 481,85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655A1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81,52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Прочее благоустройство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000 0503 1920110390 000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655A1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47,67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000 0503 1920110390 200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655A1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47,67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000 0503 1920110390 240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655A1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47,67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992 0503 1920110390 244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655A1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47,67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"Социально-экономическое развитие малых хуторов"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000 0503 1930000000 000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Прочее благоустройство (программа </w:t>
            </w:r>
            <w:proofErr w:type="gramStart"/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-х</w:t>
            </w:r>
            <w:proofErr w:type="gramEnd"/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утора)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000 0503 1930010390 000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000 0503 1930010390 200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000 0503 1930010390 240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992 0503 1930010390 244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"Развитие топливно-энергетического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000 0503 2500000000 000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41 820,00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Энергосбережение и повышение энергетической эффективности на территории Крымского района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000 0503 2510000000 000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41 820,00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мероприятий энергосбережению и повышению энергетической эффективности софинансирование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000 0503 2510100000 000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41 820,00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000 0503 2510109910 000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41 820,00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000 0503 2510109910 200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41 820,00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000 0503 2510109910 240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41 820,00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992 0503 2510109910 244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41 820,00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655A1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48,33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655A1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48,33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Крымского района "Молодежь Крымского района"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000 0707 1500000000 000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655A1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48,33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"Молодежь Крымского района"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000 0707 1510000000 000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655A1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48,33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Формирование системы ценностей, предусматривающее создание условий для воспитания и развития молодежи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000 0707 1510100000 000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655A1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48,33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работе с молодежью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000 0707 1510110900 000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655A1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48,33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000 0707 1510110900 200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655A1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48,33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000 0707 1510110900 240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655A1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48,33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992 0707 1510110900 244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655A1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48,33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16 836 980,34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10 303 576,56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655A1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16 836 980,34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10 303 576,56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655A1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"Развитие культуры"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16 836 980,34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10 303 576,56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655A1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 Крымского района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3 617 300,00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культуре Крымского района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000 0801 1010100000 000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Воссоздание объектов культурного наследия культового назначения (памятников истории и культуры) народов Российской Федерации, расположенных на территории района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000 0801 1010110290 000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000 0801 1010110290 200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000 0801 1010110290 240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992 0801 1010110290 244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Укрепление материально-технической базы, технического оснащения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000 0801 1010200000 000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3 612 300,00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Укрепление материально-технической базы, технического оснащения </w:t>
            </w: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муниципальных учреждений культуры </w:t>
            </w:r>
            <w:proofErr w:type="gramStart"/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-с</w:t>
            </w:r>
            <w:proofErr w:type="gramEnd"/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офинансирование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10102S0640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3 612 300,00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10102S0640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3 612 300,00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10102S0640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3 612 300,00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10102S0640 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3 612 300,00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Совершенствование деятельности муниципальных учреждений отрасли "Культура, искусство и кинематография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10 464 680,34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8 434 658,56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0A26B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80,60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10 464 680,34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8 434 658,56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0A26B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80,60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000 0801 1020200590 000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9 414 680,34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8 434 658,56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0A26B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89,59</w:t>
            </w:r>
          </w:p>
        </w:tc>
      </w:tr>
      <w:tr w:rsidR="008E1A9F" w:rsidRPr="008E1A9F" w:rsidTr="008E1A9F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000 0801 1020200590 100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6 098 364,25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5 724 845,63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0A26B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93,88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000 0801 1020200590 110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6 098 364,25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5 724 845,63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0A26B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93,88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992 0801 1020200590 111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4 851 664,25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4 497 929,84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0A26B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92,71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992 0801 1020200590 119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1 226 915,79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0A26B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98,41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000 0801 1020200590 200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3 172 770,24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2 572 931,77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0A26B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81,09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000 0801 1020200590 240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3 172 770,24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2 572 931,77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0A26B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81,09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992 0801 1020200590 244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1 982 770,24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1 616 624,88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0A26B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81,53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992 0801 1020200590 247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956 306,89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0A26B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80,36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000 0801 1020200590 800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143 545,85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136 881,16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0A26B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95,36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000 0801 1020200590 850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143 545,85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136 881,16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0A26B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95,36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992 0801 1020200590 851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52 117,00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0A26B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98,33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992 0801 1020200590 853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90 545,85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84 764,16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0A26B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93,61</w:t>
            </w:r>
            <w:r w:rsidR="002D3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000 0801 1020262980 000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000 0801 1020262980 200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000 0801 1020262980 240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992 0801 1020262980 244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Совершенствование деятельности муниципальных учреждений по организации библиотечного обслуживания населения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000 0801 1030000000 000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1 868 918,00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1B5EC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67,84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000 0801 1030300000 000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1 868 918,00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1B5EC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67,84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000 0801 1030300590 000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1 868 918,00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1B5EC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67,84</w:t>
            </w:r>
          </w:p>
        </w:tc>
      </w:tr>
      <w:tr w:rsidR="008E1A9F" w:rsidRPr="008E1A9F" w:rsidTr="008E1A9F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000 0801 1030300590 100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2 584 000,00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1 765 656,72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1B5EC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68,33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000 0801 1030300590 110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2 584 000,00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1 765 656,72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1B5EC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68,33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992 0801 1030300590 111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1 378 247,94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1B5EC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68,91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992 0801 1030300590 119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387 408,78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66,34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000 0801 1030300590 200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81 298,45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55,68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000 0801 1030300590 240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81 298,45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55,68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992 0801 1030300590 244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81 298,45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55,68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000 0801 1030300590 800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21 962,83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87,85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000 0801 1030300590 850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21 962,83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87,85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992 0801 1030300590 853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21 962,83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87,85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161 692,31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70,30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161 692,31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70,30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Крымского района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000 1001 0300000000 000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161 692,31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70,30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000 1001 0310000000 000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161 692,31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70,30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Дополнительное материальное обеспечение к пенсии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000 1001 0310040010 000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161 692,31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70,30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000 1001 0310040010 300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161 692,31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70,30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000 1001 0310040010 310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161 692,31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70,30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992 1001 0310040010 313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161 692,31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70,30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236 117,45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57,59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236 117,45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57,59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000 1101 1200000000 000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236 117,45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57,59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000 1101 1210000000 000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236 117,45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57,59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Физическое воспитание и физическое развития граждан посредством организации и проведение (участия) физкультурных мероприятий и массовых спортивных мероприятий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000 1101 1210100000 000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236 117,45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57,59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в области спорта и физической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000 1101 1210110670 000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236 117,45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57,59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000 1101 1210110670 200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236 117,45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57,59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000 1101 1210110670 240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236 117,45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57,59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992 1101 1210110670 244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236 117,45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57,59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000 1200 0000000000 000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23 942,00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19,95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000 1204 0000000000 000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23 942,00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19,95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Крымского района "Информационное общество Крымского района"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000 1204 2300000000 000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23 942,00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19,95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Информационное обеспечение и сопровождение МО Крымский район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000 1204 2310000000 000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23 942,00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19,95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информирования граждан о деятельности органов государственной власти и социально-политических событиях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000 1204 2310010260 000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23 942,00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19,95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000 1204 2310010260 200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23 942,00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19,95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000 1204 2310010260 240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23 942,00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19,95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992 1204 2310010260 244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23 942,00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19,95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-1 029 795,25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722 566,20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D86FFC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- 70,17</w:t>
            </w:r>
          </w:p>
        </w:tc>
      </w:tr>
    </w:tbl>
    <w:p w:rsidR="008E1A9F" w:rsidRDefault="008E1A9F" w:rsidP="008E1A9F">
      <w:pPr>
        <w:pStyle w:val="a3"/>
        <w:ind w:left="4047"/>
        <w:rPr>
          <w:rFonts w:ascii="Arial" w:hAnsi="Arial" w:cs="Arial"/>
          <w:b/>
          <w:sz w:val="24"/>
          <w:szCs w:val="28"/>
        </w:rPr>
      </w:pPr>
    </w:p>
    <w:sectPr w:rsidR="008E1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73E0A"/>
    <w:multiLevelType w:val="hybridMultilevel"/>
    <w:tmpl w:val="9410CFB4"/>
    <w:lvl w:ilvl="0" w:tplc="0419000F">
      <w:start w:val="1"/>
      <w:numFmt w:val="decimal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07"/>
    <w:rsid w:val="000A26B4"/>
    <w:rsid w:val="00166D99"/>
    <w:rsid w:val="00182B99"/>
    <w:rsid w:val="00190DFD"/>
    <w:rsid w:val="001B5ECD"/>
    <w:rsid w:val="00283D6C"/>
    <w:rsid w:val="002D3C8E"/>
    <w:rsid w:val="00311307"/>
    <w:rsid w:val="00354845"/>
    <w:rsid w:val="003746BF"/>
    <w:rsid w:val="0037547A"/>
    <w:rsid w:val="00390F54"/>
    <w:rsid w:val="003A65EC"/>
    <w:rsid w:val="004944FC"/>
    <w:rsid w:val="004E7FEE"/>
    <w:rsid w:val="00514D6B"/>
    <w:rsid w:val="00536161"/>
    <w:rsid w:val="005E19EC"/>
    <w:rsid w:val="00631829"/>
    <w:rsid w:val="00655A10"/>
    <w:rsid w:val="006B3584"/>
    <w:rsid w:val="00850BE0"/>
    <w:rsid w:val="00866DF3"/>
    <w:rsid w:val="008E1A9F"/>
    <w:rsid w:val="008F140C"/>
    <w:rsid w:val="00A303ED"/>
    <w:rsid w:val="00B72A7D"/>
    <w:rsid w:val="00C10683"/>
    <w:rsid w:val="00D50C9A"/>
    <w:rsid w:val="00D86FFC"/>
    <w:rsid w:val="00EA39BF"/>
    <w:rsid w:val="00EF5EF3"/>
    <w:rsid w:val="00F32E94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FE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8E1A9F"/>
  </w:style>
  <w:style w:type="character" w:styleId="a6">
    <w:name w:val="Hyperlink"/>
    <w:basedOn w:val="a0"/>
    <w:uiPriority w:val="99"/>
    <w:semiHidden/>
    <w:unhideWhenUsed/>
    <w:rsid w:val="008E1A9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E1A9F"/>
    <w:rPr>
      <w:color w:val="800080"/>
      <w:u w:val="single"/>
    </w:rPr>
  </w:style>
  <w:style w:type="paragraph" w:customStyle="1" w:styleId="xl65">
    <w:name w:val="xl65"/>
    <w:basedOn w:val="a"/>
    <w:rsid w:val="008E1A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8E1A9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8E1A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8E1A9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8E1A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8E1A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8E1A9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8E1A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8E1A9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8E1A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8E1A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8E1A9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8E1A9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FE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8E1A9F"/>
  </w:style>
  <w:style w:type="character" w:styleId="a6">
    <w:name w:val="Hyperlink"/>
    <w:basedOn w:val="a0"/>
    <w:uiPriority w:val="99"/>
    <w:semiHidden/>
    <w:unhideWhenUsed/>
    <w:rsid w:val="008E1A9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E1A9F"/>
    <w:rPr>
      <w:color w:val="800080"/>
      <w:u w:val="single"/>
    </w:rPr>
  </w:style>
  <w:style w:type="paragraph" w:customStyle="1" w:styleId="xl65">
    <w:name w:val="xl65"/>
    <w:basedOn w:val="a"/>
    <w:rsid w:val="008E1A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8E1A9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8E1A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8E1A9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8E1A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8E1A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8E1A9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8E1A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8E1A9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8E1A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8E1A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8E1A9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8E1A9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7790</Words>
  <Characters>44407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2022-08-17T12:28:00Z</dcterms:created>
  <dcterms:modified xsi:type="dcterms:W3CDTF">2022-10-31T14:04:00Z</dcterms:modified>
</cp:coreProperties>
</file>