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D" w:rsidRDefault="000A2B0D" w:rsidP="000559C7">
      <w:pPr>
        <w:jc w:val="center"/>
        <w:rPr>
          <w:szCs w:val="28"/>
        </w:rPr>
      </w:pPr>
      <w:r>
        <w:rPr>
          <w:szCs w:val="28"/>
        </w:rPr>
        <w:t>ПРОЕКТ</w:t>
      </w:r>
    </w:p>
    <w:p w:rsidR="000559C7" w:rsidRDefault="000A2B0D" w:rsidP="000559C7">
      <w:pPr>
        <w:jc w:val="center"/>
      </w:pPr>
      <w:r>
        <w:rPr>
          <w:noProof/>
          <w:szCs w:val="28"/>
        </w:rPr>
        <w:drawing>
          <wp:inline distT="0" distB="0" distL="0" distR="0">
            <wp:extent cx="558165" cy="68961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C7" w:rsidRDefault="000559C7" w:rsidP="000559C7">
      <w:pPr>
        <w:jc w:val="both"/>
      </w:pPr>
    </w:p>
    <w:p w:rsidR="000559C7" w:rsidRPr="00C05A02" w:rsidRDefault="000559C7" w:rsidP="000559C7">
      <w:pPr>
        <w:shd w:val="clear" w:color="auto" w:fill="FFFFFF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А</w:t>
      </w:r>
      <w:r w:rsidRPr="00507E5B">
        <w:rPr>
          <w:b/>
          <w:smallCaps/>
          <w:spacing w:val="20"/>
          <w:sz w:val="32"/>
          <w:szCs w:val="32"/>
        </w:rPr>
        <w:t>дминистрация ке</w:t>
      </w:r>
      <w:r>
        <w:rPr>
          <w:b/>
          <w:smallCaps/>
          <w:spacing w:val="20"/>
          <w:sz w:val="32"/>
          <w:szCs w:val="32"/>
        </w:rPr>
        <w:t xml:space="preserve">слеровского сельского поселения </w:t>
      </w:r>
      <w:r w:rsidRPr="00507E5B">
        <w:rPr>
          <w:b/>
          <w:smallCaps/>
          <w:spacing w:val="20"/>
          <w:sz w:val="32"/>
          <w:szCs w:val="32"/>
        </w:rPr>
        <w:t>крымского района</w:t>
      </w:r>
    </w:p>
    <w:p w:rsidR="000559C7" w:rsidRDefault="000559C7" w:rsidP="000559C7">
      <w:pPr>
        <w:jc w:val="center"/>
        <w:rPr>
          <w:b/>
          <w:spacing w:val="6"/>
          <w:sz w:val="36"/>
          <w:szCs w:val="36"/>
        </w:rPr>
      </w:pPr>
    </w:p>
    <w:p w:rsidR="000559C7" w:rsidRPr="00AF6478" w:rsidRDefault="000559C7" w:rsidP="000559C7">
      <w:pPr>
        <w:jc w:val="center"/>
        <w:rPr>
          <w:sz w:val="36"/>
          <w:szCs w:val="36"/>
        </w:rPr>
      </w:pPr>
      <w:r w:rsidRPr="00AF6478">
        <w:rPr>
          <w:b/>
          <w:spacing w:val="6"/>
          <w:sz w:val="36"/>
          <w:szCs w:val="36"/>
        </w:rPr>
        <w:t>ПОСТАНОВЛЕНИЕ</w:t>
      </w:r>
    </w:p>
    <w:p w:rsidR="000559C7" w:rsidRDefault="000559C7" w:rsidP="000559C7">
      <w:pPr>
        <w:rPr>
          <w:u w:val="single"/>
        </w:rPr>
      </w:pPr>
      <w:bookmarkStart w:id="0" w:name="_GoBack"/>
      <w:bookmarkEnd w:id="0"/>
    </w:p>
    <w:p w:rsidR="003E123E" w:rsidRPr="00E302B0" w:rsidRDefault="00253729" w:rsidP="003E123E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3E123E" w:rsidRPr="00E302B0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0A2B0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3E123E" w:rsidRPr="00E302B0">
        <w:rPr>
          <w:sz w:val="28"/>
          <w:szCs w:val="28"/>
        </w:rPr>
        <w:t xml:space="preserve">                                                                                        </w:t>
      </w:r>
      <w:r w:rsidR="003E123E">
        <w:rPr>
          <w:sz w:val="28"/>
          <w:szCs w:val="28"/>
        </w:rPr>
        <w:t xml:space="preserve">   </w:t>
      </w:r>
      <w:r w:rsidR="003E123E" w:rsidRPr="00E302B0">
        <w:rPr>
          <w:sz w:val="28"/>
          <w:szCs w:val="28"/>
        </w:rPr>
        <w:t xml:space="preserve"> </w:t>
      </w:r>
      <w:r w:rsidR="003E123E" w:rsidRPr="00E302B0">
        <w:rPr>
          <w:sz w:val="28"/>
          <w:szCs w:val="28"/>
          <w:u w:val="single"/>
        </w:rPr>
        <w:t xml:space="preserve">№ </w:t>
      </w:r>
      <w:r w:rsidR="003E123E">
        <w:rPr>
          <w:sz w:val="28"/>
          <w:szCs w:val="28"/>
          <w:u w:val="single"/>
        </w:rPr>
        <w:t xml:space="preserve"> </w:t>
      </w:r>
      <w:r w:rsidR="000A2B0D">
        <w:rPr>
          <w:sz w:val="28"/>
          <w:szCs w:val="28"/>
          <w:u w:val="single"/>
        </w:rPr>
        <w:t xml:space="preserve"> </w:t>
      </w:r>
    </w:p>
    <w:p w:rsidR="000559C7" w:rsidRDefault="000559C7" w:rsidP="000559C7">
      <w:r w:rsidRPr="00AF6478">
        <w:tab/>
      </w:r>
      <w:r w:rsidRPr="00AF6478">
        <w:tab/>
      </w:r>
      <w:r w:rsidRPr="00AF6478">
        <w:tab/>
      </w:r>
      <w:r w:rsidRPr="00AF6478">
        <w:tab/>
      </w:r>
      <w:r w:rsidRPr="00AF6478">
        <w:tab/>
        <w:t>х</w:t>
      </w:r>
      <w:r>
        <w:t xml:space="preserve">утор </w:t>
      </w:r>
      <w:r w:rsidRPr="00AF6478">
        <w:t xml:space="preserve">Павловский   </w:t>
      </w:r>
    </w:p>
    <w:p w:rsidR="00CC4C5F" w:rsidRDefault="00CC4C5F" w:rsidP="000559C7"/>
    <w:p w:rsidR="002436AC" w:rsidRPr="002436AC" w:rsidRDefault="002436AC" w:rsidP="002436AC">
      <w:pPr>
        <w:pStyle w:val="1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436AC">
        <w:rPr>
          <w:rFonts w:ascii="Times New Roman" w:eastAsiaTheme="minorEastAsia" w:hAnsi="Times New Roman" w:cs="Times New Roman"/>
          <w:sz w:val="24"/>
          <w:szCs w:val="24"/>
        </w:rPr>
        <w:t xml:space="preserve">Об утверждении Положения о порядке использования открытого огня и разведения костров для приготовления пищи, сжигания мусора, травы, листвы и иных отходов, материалов или изделий на территории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Кеслеровского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36AC">
        <w:rPr>
          <w:rFonts w:ascii="Times New Roman" w:eastAsiaTheme="minorEastAsia" w:hAnsi="Times New Roman" w:cs="Times New Roman"/>
          <w:sz w:val="24"/>
          <w:szCs w:val="24"/>
        </w:rPr>
        <w:t>сельского поселения Крымского района</w:t>
      </w:r>
    </w:p>
    <w:p w:rsidR="002436AC" w:rsidRDefault="002436AC" w:rsidP="002436AC">
      <w:pPr>
        <w:rPr>
          <w:rFonts w:eastAsiaTheme="minorEastAsia"/>
        </w:rPr>
      </w:pPr>
    </w:p>
    <w:p w:rsidR="002436AC" w:rsidRPr="002436AC" w:rsidRDefault="002436AC" w:rsidP="002436AC">
      <w:pPr>
        <w:ind w:firstLine="559"/>
        <w:jc w:val="both"/>
      </w:pPr>
      <w:proofErr w:type="gramStart"/>
      <w:r w:rsidRPr="002436AC">
        <w:t xml:space="preserve">В соответствии с </w:t>
      </w:r>
      <w:hyperlink r:id="rId7" w:history="1">
        <w:r w:rsidRPr="002436AC">
          <w:rPr>
            <w:rStyle w:val="aa"/>
            <w:color w:val="000000"/>
          </w:rPr>
          <w:t>Федеральным законом</w:t>
        </w:r>
      </w:hyperlink>
      <w:r w:rsidRPr="002436AC"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8" w:history="1">
        <w:r w:rsidRPr="002436AC">
          <w:rPr>
            <w:rStyle w:val="aa"/>
            <w:color w:val="000000"/>
          </w:rPr>
          <w:t>Федеральным законом</w:t>
        </w:r>
      </w:hyperlink>
      <w:r w:rsidRPr="002436AC">
        <w:t xml:space="preserve"> от 21 декабря 1994 года № 69-ФЗ «О пожарной безопасности», </w:t>
      </w:r>
      <w:hyperlink r:id="rId9" w:history="1">
        <w:r w:rsidRPr="002436AC">
          <w:rPr>
            <w:rStyle w:val="aa"/>
            <w:color w:val="000000"/>
          </w:rPr>
          <w:t>постановлением</w:t>
        </w:r>
      </w:hyperlink>
      <w:r w:rsidRPr="002436AC">
        <w:t xml:space="preserve"> Правительства РФ от 16 сентября 2020 года № 1479 «Об утверждении Правил противопожарного режима в Российской Федерации», в целях повышения противопожарной устойчивости территории </w:t>
      </w:r>
      <w:proofErr w:type="spellStart"/>
      <w:r>
        <w:t>Кеслеровского</w:t>
      </w:r>
      <w:proofErr w:type="spellEnd"/>
      <w:r>
        <w:t xml:space="preserve"> </w:t>
      </w:r>
      <w:r w:rsidRPr="002436AC">
        <w:t>сельского поселения Крымского района, а</w:t>
      </w:r>
      <w:proofErr w:type="gramEnd"/>
      <w:r w:rsidRPr="002436AC">
        <w:t xml:space="preserve"> также для очистки и во избежание захламления территории, </w:t>
      </w:r>
      <w:proofErr w:type="gramStart"/>
      <w:r w:rsidRPr="002436AC">
        <w:t>п</w:t>
      </w:r>
      <w:proofErr w:type="gramEnd"/>
      <w:r w:rsidRPr="002436AC">
        <w:t xml:space="preserve"> о с т а н о в л я ю:</w:t>
      </w:r>
    </w:p>
    <w:p w:rsidR="002436AC" w:rsidRPr="002436AC" w:rsidRDefault="002436AC" w:rsidP="002436AC">
      <w:pPr>
        <w:ind w:firstLine="559"/>
        <w:jc w:val="both"/>
      </w:pPr>
      <w:r w:rsidRPr="002436AC">
        <w:t xml:space="preserve">1. Утвердить Положение о порядке использования открытого огня и разведения костров для приготовления пищи, сжигания мусора, травы, листвы и иных отходов, материалов или изделий на территории </w:t>
      </w:r>
      <w:proofErr w:type="spellStart"/>
      <w:r>
        <w:t>Кеслеровского</w:t>
      </w:r>
      <w:proofErr w:type="spellEnd"/>
      <w:r w:rsidRPr="002436AC">
        <w:t xml:space="preserve"> сельского поселения Крымского района (приложение № 1).</w:t>
      </w:r>
    </w:p>
    <w:p w:rsidR="002436AC" w:rsidRPr="002436AC" w:rsidRDefault="002436AC" w:rsidP="002436AC">
      <w:pPr>
        <w:ind w:firstLine="559"/>
        <w:jc w:val="both"/>
      </w:pPr>
      <w:r w:rsidRPr="002436AC">
        <w:t xml:space="preserve">2. Установить, что на землях общего пользования населенных пунктов </w:t>
      </w:r>
      <w:proofErr w:type="spellStart"/>
      <w:r>
        <w:t>Кеслеровского</w:t>
      </w:r>
      <w:proofErr w:type="spellEnd"/>
      <w:r w:rsidRPr="002436AC">
        <w:t xml:space="preserve"> </w:t>
      </w:r>
      <w:r w:rsidRPr="002436AC">
        <w:t>сельского поселения Крымского района 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местах, установленных в приложении № 2.</w:t>
      </w:r>
    </w:p>
    <w:p w:rsidR="002436AC" w:rsidRPr="002436AC" w:rsidRDefault="002436AC" w:rsidP="002436AC">
      <w:pPr>
        <w:ind w:firstLine="559"/>
        <w:jc w:val="both"/>
      </w:pPr>
      <w:r w:rsidRPr="002436AC">
        <w:t>3. </w:t>
      </w:r>
      <w:proofErr w:type="gramStart"/>
      <w:r w:rsidRPr="002436AC">
        <w:t xml:space="preserve">На землях общего пользования населенных пунктов </w:t>
      </w:r>
      <w:proofErr w:type="spellStart"/>
      <w:r>
        <w:t>Кеслеровского</w:t>
      </w:r>
      <w:proofErr w:type="spellEnd"/>
      <w:r w:rsidRPr="002436AC">
        <w:t xml:space="preserve"> сельского поселения Крымского района,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администрацией </w:t>
      </w:r>
      <w:proofErr w:type="spellStart"/>
      <w:r>
        <w:t>Кеслеровского</w:t>
      </w:r>
      <w:proofErr w:type="spellEnd"/>
      <w:r w:rsidRPr="002436AC">
        <w:t xml:space="preserve"> сельского поселения Крымского района.</w:t>
      </w:r>
      <w:proofErr w:type="gramEnd"/>
    </w:p>
    <w:p w:rsidR="002436AC" w:rsidRPr="002436AC" w:rsidRDefault="002436AC" w:rsidP="002436AC">
      <w:pPr>
        <w:ind w:firstLine="559"/>
        <w:jc w:val="both"/>
      </w:pPr>
      <w:r w:rsidRPr="002436AC">
        <w:t>4. Установить способ сжигания мусора, травы, листвы, остатков деревянных предметов и иных отходов, материалов или изделий - открытый костер.</w:t>
      </w:r>
    </w:p>
    <w:p w:rsidR="002436AC" w:rsidRPr="002436AC" w:rsidRDefault="002436AC" w:rsidP="002436AC">
      <w:pPr>
        <w:ind w:firstLine="559"/>
        <w:jc w:val="both"/>
      </w:pPr>
      <w:r w:rsidRPr="002436AC">
        <w:t xml:space="preserve">5. Настоящее постановление не распространяет свое действие в период введения особого противопожарного режима на территории </w:t>
      </w:r>
      <w:proofErr w:type="spellStart"/>
      <w:r>
        <w:t>Кеслеровского</w:t>
      </w:r>
      <w:proofErr w:type="spellEnd"/>
      <w:r w:rsidRPr="002436AC">
        <w:t xml:space="preserve"> сельского поселения Крымского района.</w:t>
      </w:r>
    </w:p>
    <w:p w:rsidR="002436AC" w:rsidRPr="002436AC" w:rsidRDefault="002436AC" w:rsidP="002436AC">
      <w:pPr>
        <w:ind w:firstLine="559"/>
        <w:jc w:val="both"/>
      </w:pPr>
      <w:r w:rsidRPr="002436AC">
        <w:t>6. </w:t>
      </w:r>
      <w:r>
        <w:t>С</w:t>
      </w:r>
      <w:r w:rsidRPr="002436AC">
        <w:t xml:space="preserve">пециалисту </w:t>
      </w:r>
      <w:r>
        <w:t xml:space="preserve">1 категории </w:t>
      </w:r>
      <w:r w:rsidRPr="002436AC">
        <w:t xml:space="preserve">администрации </w:t>
      </w:r>
      <w:proofErr w:type="spellStart"/>
      <w:r>
        <w:t>Кеслеровского</w:t>
      </w:r>
      <w:proofErr w:type="spellEnd"/>
      <w:r w:rsidRPr="002436AC">
        <w:t xml:space="preserve"> сельского поселения Крымского района </w:t>
      </w:r>
      <w:proofErr w:type="spellStart"/>
      <w:r>
        <w:t>Залюбовской</w:t>
      </w:r>
      <w:proofErr w:type="spellEnd"/>
      <w:r>
        <w:t xml:space="preserve"> Л.А.</w:t>
      </w:r>
      <w:r w:rsidRPr="002436AC">
        <w:t xml:space="preserve"> настоящее постановление обнародовать путём размещения на информационных стендах, расположенных на территории сельского </w:t>
      </w:r>
      <w:r w:rsidRPr="002436AC">
        <w:lastRenderedPageBreak/>
        <w:t xml:space="preserve">поселения, а также разместить на официальном сайте администрации </w:t>
      </w:r>
      <w:proofErr w:type="spellStart"/>
      <w:r>
        <w:t>Кеслеровского</w:t>
      </w:r>
      <w:proofErr w:type="spellEnd"/>
      <w:r w:rsidRPr="002436AC">
        <w:t xml:space="preserve"> сельского поселения Крымского района в информационно-телекоммуникационной сети Интернет.</w:t>
      </w:r>
    </w:p>
    <w:p w:rsidR="002436AC" w:rsidRPr="002436AC" w:rsidRDefault="002436AC" w:rsidP="002436AC">
      <w:pPr>
        <w:ind w:firstLine="559"/>
        <w:jc w:val="both"/>
      </w:pPr>
      <w:r w:rsidRPr="002436AC">
        <w:t>7. </w:t>
      </w:r>
      <w:proofErr w:type="gramStart"/>
      <w:r w:rsidRPr="002436AC">
        <w:t>Контроль за</w:t>
      </w:r>
      <w:proofErr w:type="gramEnd"/>
      <w:r w:rsidRPr="002436AC">
        <w:t xml:space="preserve"> выполнением настоящего постановления возложить на </w:t>
      </w:r>
      <w:r>
        <w:t xml:space="preserve">Специалиста 2 категории </w:t>
      </w:r>
      <w:proofErr w:type="spellStart"/>
      <w:r>
        <w:t>Дарчинян</w:t>
      </w:r>
      <w:proofErr w:type="spellEnd"/>
      <w:r>
        <w:t xml:space="preserve"> Г.Г</w:t>
      </w:r>
      <w:r w:rsidRPr="002436AC">
        <w:t>.</w:t>
      </w:r>
    </w:p>
    <w:p w:rsidR="002436AC" w:rsidRPr="002436AC" w:rsidRDefault="002436AC" w:rsidP="002436AC">
      <w:pPr>
        <w:ind w:firstLine="559"/>
        <w:jc w:val="both"/>
      </w:pPr>
      <w:r w:rsidRPr="002436AC">
        <w:t>8. Постановление вступает в силу после официального обнародования.</w:t>
      </w: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  <w:r w:rsidRPr="002436AC">
        <w:t>Глава</w:t>
      </w:r>
    </w:p>
    <w:p w:rsidR="002436AC" w:rsidRPr="002436AC" w:rsidRDefault="002436AC" w:rsidP="002436AC">
      <w:pPr>
        <w:jc w:val="both"/>
      </w:pPr>
      <w:proofErr w:type="spellStart"/>
      <w:r>
        <w:t>Кеслеровского</w:t>
      </w:r>
      <w:proofErr w:type="spellEnd"/>
      <w:r w:rsidRPr="002436AC">
        <w:t xml:space="preserve"> сельского поселения</w:t>
      </w:r>
    </w:p>
    <w:p w:rsidR="002436AC" w:rsidRPr="002436AC" w:rsidRDefault="002436AC" w:rsidP="002436AC">
      <w:pPr>
        <w:jc w:val="both"/>
      </w:pPr>
      <w:r w:rsidRPr="002436AC">
        <w:t>Крымского района</w:t>
      </w:r>
      <w:r>
        <w:t xml:space="preserve">                                                                                                      Е.А. </w:t>
      </w:r>
      <w:proofErr w:type="spellStart"/>
      <w:r>
        <w:t>Шарганов</w:t>
      </w:r>
      <w:proofErr w:type="spellEnd"/>
    </w:p>
    <w:p w:rsidR="002436AC" w:rsidRPr="002436AC" w:rsidRDefault="002436AC" w:rsidP="002436AC">
      <w:pPr>
        <w:ind w:firstLine="559"/>
        <w:jc w:val="both"/>
      </w:pPr>
      <w:r w:rsidRPr="002436AC">
        <w:t xml:space="preserve"> </w:t>
      </w: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2436AC" w:rsidRPr="002436AC" w:rsidTr="002436AC">
        <w:tc>
          <w:tcPr>
            <w:tcW w:w="4924" w:type="dxa"/>
          </w:tcPr>
          <w:p w:rsidR="002436AC" w:rsidRPr="002436AC" w:rsidRDefault="002436AC" w:rsidP="002436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4" w:type="dxa"/>
            <w:hideMark/>
          </w:tcPr>
          <w:p w:rsidR="002436AC" w:rsidRPr="002436AC" w:rsidRDefault="002436AC" w:rsidP="002436AC">
            <w:pPr>
              <w:jc w:val="both"/>
            </w:pPr>
            <w:r w:rsidRPr="002436AC">
              <w:t>ПРИЛОЖЕНИЕ № 1</w:t>
            </w:r>
          </w:p>
          <w:p w:rsidR="002436AC" w:rsidRPr="002436AC" w:rsidRDefault="002436AC" w:rsidP="002436AC">
            <w:pPr>
              <w:jc w:val="both"/>
            </w:pPr>
            <w:r w:rsidRPr="002436AC">
              <w:t>к постановлению администрации</w:t>
            </w:r>
          </w:p>
          <w:p w:rsidR="002436AC" w:rsidRPr="002436AC" w:rsidRDefault="002436AC" w:rsidP="002436AC">
            <w:pPr>
              <w:jc w:val="both"/>
            </w:pPr>
            <w:proofErr w:type="spellStart"/>
            <w:r>
              <w:t>Кеслеровского</w:t>
            </w:r>
            <w:proofErr w:type="spellEnd"/>
            <w:r w:rsidRPr="002436AC">
              <w:t xml:space="preserve"> сельского поселения </w:t>
            </w:r>
          </w:p>
          <w:p w:rsidR="002436AC" w:rsidRPr="002436AC" w:rsidRDefault="002436AC" w:rsidP="002436AC">
            <w:pPr>
              <w:jc w:val="both"/>
            </w:pPr>
            <w:r w:rsidRPr="002436AC">
              <w:t>Крымского района</w:t>
            </w:r>
          </w:p>
          <w:p w:rsidR="002436AC" w:rsidRPr="002436AC" w:rsidRDefault="002436AC" w:rsidP="002436AC">
            <w:pPr>
              <w:autoSpaceDE w:val="0"/>
              <w:autoSpaceDN w:val="0"/>
              <w:adjustRightInd w:val="0"/>
              <w:jc w:val="both"/>
            </w:pPr>
            <w:r w:rsidRPr="002436AC">
              <w:t>от _____________ № ______</w:t>
            </w:r>
          </w:p>
        </w:tc>
      </w:tr>
    </w:tbl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ind w:firstLine="559"/>
        <w:jc w:val="both"/>
      </w:pPr>
      <w:r w:rsidRPr="002436AC">
        <w:t xml:space="preserve"> </w:t>
      </w: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pStyle w:val="3"/>
        <w:jc w:val="center"/>
        <w:rPr>
          <w:rFonts w:ascii="Times New Roman" w:eastAsiaTheme="minorEastAsia" w:hAnsi="Times New Roman" w:cs="Times New Roman"/>
          <w:color w:val="auto"/>
        </w:rPr>
      </w:pPr>
      <w:r w:rsidRPr="002436AC">
        <w:rPr>
          <w:rFonts w:ascii="Times New Roman" w:eastAsiaTheme="minorEastAsia" w:hAnsi="Times New Roman" w:cs="Times New Roman"/>
          <w:color w:val="auto"/>
        </w:rPr>
        <w:t xml:space="preserve">Положение о порядке использования открытого огня и разведения костров для приготовления пищи, сжигания мусора, травы, листвы и иных отходов, материалов или изделий на территории </w:t>
      </w:r>
      <w:proofErr w:type="spellStart"/>
      <w:r>
        <w:rPr>
          <w:rFonts w:ascii="Times New Roman" w:eastAsiaTheme="minorEastAsia" w:hAnsi="Times New Roman" w:cs="Times New Roman"/>
          <w:color w:val="auto"/>
        </w:rPr>
        <w:t>Кеслеровского</w:t>
      </w:r>
      <w:proofErr w:type="spellEnd"/>
      <w:r w:rsidRPr="002436AC">
        <w:rPr>
          <w:rFonts w:ascii="Times New Roman" w:eastAsiaTheme="minorEastAsia" w:hAnsi="Times New Roman" w:cs="Times New Roman"/>
          <w:color w:val="auto"/>
        </w:rPr>
        <w:t xml:space="preserve"> сельского поселения Крымского района</w:t>
      </w:r>
    </w:p>
    <w:p w:rsidR="002436AC" w:rsidRPr="002436AC" w:rsidRDefault="002436AC" w:rsidP="002436AC">
      <w:pPr>
        <w:jc w:val="center"/>
        <w:rPr>
          <w:rFonts w:eastAsiaTheme="minorEastAsia"/>
        </w:rPr>
      </w:pPr>
    </w:p>
    <w:p w:rsidR="002436AC" w:rsidRPr="002436AC" w:rsidRDefault="002436AC" w:rsidP="002436AC">
      <w:pPr>
        <w:ind w:firstLine="559"/>
        <w:jc w:val="both"/>
      </w:pPr>
      <w:r w:rsidRPr="002436AC">
        <w:t>1. </w:t>
      </w:r>
      <w:proofErr w:type="gramStart"/>
      <w:r w:rsidRPr="002436AC">
        <w:t xml:space="preserve">Настоящий порядок использования открытого огня и разведения костров для приготовления пищи, сжигания мусора, травы, листвы и иных отходов, материалов или изделий на территории </w:t>
      </w:r>
      <w:proofErr w:type="spellStart"/>
      <w:r w:rsidRPr="002436AC">
        <w:t>Кеслеровского</w:t>
      </w:r>
      <w:proofErr w:type="spellEnd"/>
      <w:r w:rsidRPr="002436AC">
        <w:t xml:space="preserve"> сельского поселения Крымского района (далее - порядок) устанавливает обязательные требования пожарной безопасности к использованию открытого огня и разведению костров на садовых или огородных земельных участках, землях запаса и землях населенных пунктов (далее - использование открытого огня).</w:t>
      </w:r>
      <w:proofErr w:type="gramEnd"/>
    </w:p>
    <w:p w:rsidR="002436AC" w:rsidRPr="002436AC" w:rsidRDefault="002436AC" w:rsidP="002436AC">
      <w:pPr>
        <w:ind w:firstLine="559"/>
        <w:jc w:val="both"/>
      </w:pPr>
      <w:r w:rsidRPr="002436AC">
        <w:t>2. Использование открытого огня должно осуществляться при выполнении следующих требований:</w:t>
      </w:r>
    </w:p>
    <w:p w:rsidR="002436AC" w:rsidRPr="002436AC" w:rsidRDefault="002436AC" w:rsidP="002436AC">
      <w:pPr>
        <w:ind w:firstLine="559"/>
        <w:jc w:val="both"/>
      </w:pPr>
      <w:r w:rsidRPr="002436AC">
        <w:t>а) участок для выжигания сухой травянистой растительности располагается на расстоянии не менее 50 метров от ближайшего объекта защиты;</w:t>
      </w:r>
    </w:p>
    <w:p w:rsidR="002436AC" w:rsidRPr="002436AC" w:rsidRDefault="002436AC" w:rsidP="002436AC">
      <w:pPr>
        <w:ind w:firstLine="559"/>
        <w:jc w:val="both"/>
      </w:pPr>
      <w:r w:rsidRPr="002436AC">
        <w:t>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2436AC" w:rsidRPr="002436AC" w:rsidRDefault="002436AC" w:rsidP="002436AC">
      <w:pPr>
        <w:ind w:firstLine="559"/>
        <w:jc w:val="both"/>
      </w:pPr>
      <w:proofErr w:type="gramStart"/>
      <w:r w:rsidRPr="002436AC">
        <w:t>б) 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2436AC">
        <w:t xml:space="preserve"> более 1 куб. метра;</w:t>
      </w:r>
      <w:r w:rsidRPr="002436AC">
        <w:rPr>
          <w:color w:val="22272F"/>
          <w:shd w:val="clear" w:color="auto" w:fill="FFFFFF"/>
        </w:rPr>
        <w:t xml:space="preserve"> </w:t>
      </w:r>
    </w:p>
    <w:p w:rsidR="002436AC" w:rsidRPr="002436AC" w:rsidRDefault="002436AC" w:rsidP="002436AC">
      <w:pPr>
        <w:ind w:firstLine="559"/>
        <w:jc w:val="both"/>
      </w:pPr>
      <w:r w:rsidRPr="002436AC">
        <w:t>в) 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противопожарной, минерализованной полосой шириной не менее 0,4 метров;</w:t>
      </w:r>
      <w:r w:rsidRPr="002436AC">
        <w:rPr>
          <w:color w:val="22272F"/>
          <w:shd w:val="clear" w:color="auto" w:fill="FFFFFF"/>
        </w:rPr>
        <w:t xml:space="preserve"> </w:t>
      </w:r>
    </w:p>
    <w:p w:rsidR="002436AC" w:rsidRPr="002436AC" w:rsidRDefault="002436AC" w:rsidP="002436AC">
      <w:pPr>
        <w:ind w:firstLine="559"/>
        <w:jc w:val="both"/>
      </w:pPr>
      <w:r w:rsidRPr="002436AC">
        <w:t>г) лицо, использующее открытый огонь, должен быть обеспечен инвентарем для тушения пожара: ведро, лопата, бочка с водой, ящик с песком - для локализации и ликвидации горения, а также мобильным средством связи для вызова подразделения пожарной охраны.</w:t>
      </w:r>
    </w:p>
    <w:p w:rsidR="002436AC" w:rsidRPr="002436AC" w:rsidRDefault="002436AC" w:rsidP="002436AC">
      <w:pPr>
        <w:ind w:firstLine="559"/>
        <w:jc w:val="both"/>
      </w:pPr>
      <w:proofErr w:type="gramStart"/>
      <w:r w:rsidRPr="002436AC"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дежурно - диспетчерскую службу 105 ПСЧ 7 ПСО ФПС ГПС ГУ МЧС России по Краснодарскому краю по телефону 101, в дежурно-диспетчерскую службу МО Крымский район по телефону единой службы спасения - 112 и принять все</w:t>
      </w:r>
      <w:proofErr w:type="gramEnd"/>
      <w:r w:rsidRPr="002436AC">
        <w:t xml:space="preserve"> возможные меры по недопущению распространения пожара.</w:t>
      </w:r>
    </w:p>
    <w:p w:rsidR="002436AC" w:rsidRPr="002436AC" w:rsidRDefault="002436AC" w:rsidP="002436AC">
      <w:pPr>
        <w:ind w:firstLine="559"/>
        <w:jc w:val="both"/>
      </w:pPr>
      <w:r w:rsidRPr="002436AC">
        <w:t>3. </w:t>
      </w:r>
      <w:proofErr w:type="gramStart"/>
      <w:r w:rsidRPr="002436AC"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«а» и «в» пункта 2 настоящего постановления, могут быть уменьшены вдвое.</w:t>
      </w:r>
      <w:proofErr w:type="gramEnd"/>
      <w:r w:rsidRPr="002436AC">
        <w:t xml:space="preserve"> При этом устройство противопожарной минерализованной полосы не требуется.</w:t>
      </w:r>
    </w:p>
    <w:p w:rsidR="002436AC" w:rsidRPr="002436AC" w:rsidRDefault="002436AC" w:rsidP="002436AC">
      <w:pPr>
        <w:ind w:firstLine="559"/>
        <w:jc w:val="both"/>
      </w:pPr>
      <w:r w:rsidRPr="002436AC">
        <w:t>4. </w:t>
      </w:r>
      <w:proofErr w:type="gramStart"/>
      <w:r w:rsidRPr="002436AC"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</w:t>
      </w:r>
      <w:proofErr w:type="gramEnd"/>
      <w:r w:rsidRPr="002436AC">
        <w:t xml:space="preserve"> - до 2 метров.</w:t>
      </w:r>
    </w:p>
    <w:p w:rsidR="002436AC" w:rsidRPr="002436AC" w:rsidRDefault="002436AC" w:rsidP="002436AC">
      <w:pPr>
        <w:ind w:firstLine="559"/>
        <w:jc w:val="both"/>
      </w:pPr>
      <w:r w:rsidRPr="002436AC">
        <w:t>5. Сжигание мусора, травы, листвы, остатков деревянных предметов и иных отходов, материалов или изделий производить при скорости ветра, не превышающей значение 5 метров в секунду.</w:t>
      </w:r>
    </w:p>
    <w:p w:rsidR="002436AC" w:rsidRPr="002436AC" w:rsidRDefault="002436AC" w:rsidP="002436AC">
      <w:pPr>
        <w:ind w:firstLine="559"/>
        <w:jc w:val="both"/>
      </w:pPr>
      <w:r w:rsidRPr="002436AC">
        <w:t>6. 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2436AC" w:rsidRPr="002436AC" w:rsidRDefault="002436AC" w:rsidP="002436AC">
      <w:pPr>
        <w:ind w:firstLine="559"/>
        <w:jc w:val="both"/>
      </w:pPr>
      <w:r w:rsidRPr="002436AC">
        <w:t xml:space="preserve">7. 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2436AC">
        <w:t>контроль за</w:t>
      </w:r>
      <w:proofErr w:type="gramEnd"/>
      <w:r w:rsidRPr="002436AC">
        <w:t xml:space="preserve"> нераспространением горения (тления) за пределы очаговой зоны.</w:t>
      </w:r>
    </w:p>
    <w:p w:rsidR="002436AC" w:rsidRPr="002436AC" w:rsidRDefault="002436AC" w:rsidP="002436AC">
      <w:pPr>
        <w:ind w:firstLine="559"/>
        <w:jc w:val="both"/>
      </w:pPr>
      <w:r w:rsidRPr="002436AC">
        <w:t>8. Использование открытого огня запрещается:</w:t>
      </w:r>
    </w:p>
    <w:p w:rsidR="002436AC" w:rsidRPr="002436AC" w:rsidRDefault="002436AC" w:rsidP="002436AC">
      <w:pPr>
        <w:ind w:firstLine="559"/>
        <w:jc w:val="both"/>
      </w:pPr>
      <w:r w:rsidRPr="002436AC">
        <w:t>а) на торфяных почвах;</w:t>
      </w:r>
    </w:p>
    <w:p w:rsidR="002436AC" w:rsidRPr="002436AC" w:rsidRDefault="002436AC" w:rsidP="002436AC">
      <w:pPr>
        <w:ind w:firstLine="559"/>
        <w:jc w:val="both"/>
      </w:pPr>
      <w:r w:rsidRPr="002436AC">
        <w:t>- при установлении на соответствующей территории особого противопожарного режима;</w:t>
      </w:r>
    </w:p>
    <w:p w:rsidR="002436AC" w:rsidRPr="002436AC" w:rsidRDefault="002436AC" w:rsidP="002436AC">
      <w:pPr>
        <w:ind w:firstLine="559"/>
        <w:jc w:val="both"/>
      </w:pPr>
      <w:r w:rsidRPr="002436AC">
        <w:t>б) 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2436AC" w:rsidRPr="002436AC" w:rsidRDefault="002436AC" w:rsidP="002436AC">
      <w:pPr>
        <w:ind w:firstLine="559"/>
        <w:jc w:val="both"/>
      </w:pPr>
      <w:r w:rsidRPr="002436AC">
        <w:t>в) под кронами деревьев хвойных пород;</w:t>
      </w:r>
    </w:p>
    <w:p w:rsidR="002436AC" w:rsidRPr="002436AC" w:rsidRDefault="002436AC" w:rsidP="002436AC">
      <w:pPr>
        <w:ind w:firstLine="559"/>
        <w:jc w:val="both"/>
      </w:pPr>
      <w:r w:rsidRPr="002436AC">
        <w:t>г) 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горения.</w:t>
      </w:r>
    </w:p>
    <w:p w:rsidR="002436AC" w:rsidRPr="002436AC" w:rsidRDefault="002436AC" w:rsidP="002436AC">
      <w:pPr>
        <w:ind w:firstLine="559"/>
        <w:jc w:val="both"/>
      </w:pPr>
      <w:r w:rsidRPr="002436AC">
        <w:t>9. В процессе использования открытого огня запрещается:</w:t>
      </w:r>
    </w:p>
    <w:p w:rsidR="002436AC" w:rsidRPr="002436AC" w:rsidRDefault="002436AC" w:rsidP="002436AC">
      <w:pPr>
        <w:ind w:firstLine="559"/>
        <w:jc w:val="both"/>
      </w:pPr>
      <w:r w:rsidRPr="002436AC">
        <w:t>а) 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2436AC" w:rsidRPr="002436AC" w:rsidRDefault="002436AC" w:rsidP="002436AC">
      <w:pPr>
        <w:ind w:firstLine="559"/>
        <w:jc w:val="both"/>
      </w:pPr>
      <w:r w:rsidRPr="002436AC">
        <w:t>б) оставлять место очага горения без присмотра до полного прекращения горения (тления);</w:t>
      </w:r>
    </w:p>
    <w:p w:rsidR="002436AC" w:rsidRPr="002436AC" w:rsidRDefault="002436AC" w:rsidP="002436AC">
      <w:pPr>
        <w:ind w:firstLine="559"/>
        <w:jc w:val="both"/>
      </w:pPr>
      <w:r w:rsidRPr="002436AC">
        <w:t>в) располагать легковоспламеняющиеся и горючие жидкости, а также горючие материалы вблизи очага горения.</w:t>
      </w:r>
    </w:p>
    <w:p w:rsidR="002436AC" w:rsidRPr="002436AC" w:rsidRDefault="002436AC" w:rsidP="002436AC">
      <w:pPr>
        <w:ind w:firstLine="559"/>
        <w:jc w:val="both"/>
      </w:pPr>
      <w:r w:rsidRPr="002436AC">
        <w:t>10. 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ind w:firstLine="559"/>
        <w:jc w:val="both"/>
      </w:pPr>
      <w:r w:rsidRPr="002436AC">
        <w:t xml:space="preserve"> </w:t>
      </w:r>
    </w:p>
    <w:p w:rsidR="002436AC" w:rsidRPr="002436AC" w:rsidRDefault="002436AC" w:rsidP="002436AC">
      <w:pPr>
        <w:ind w:firstLine="559"/>
        <w:jc w:val="both"/>
      </w:pPr>
    </w:p>
    <w:p w:rsidR="002436AC" w:rsidRPr="002436AC" w:rsidRDefault="002436AC" w:rsidP="002436AC">
      <w:pPr>
        <w:ind w:firstLine="559"/>
        <w:jc w:val="both"/>
      </w:pPr>
    </w:p>
    <w:p w:rsidR="002436AC" w:rsidRPr="002436AC" w:rsidRDefault="002436AC" w:rsidP="002436AC">
      <w:pPr>
        <w:ind w:firstLine="559"/>
        <w:jc w:val="both"/>
      </w:pPr>
    </w:p>
    <w:p w:rsidR="002436AC" w:rsidRPr="002436AC" w:rsidRDefault="002436AC" w:rsidP="002436AC">
      <w:pPr>
        <w:ind w:firstLine="559"/>
        <w:jc w:val="both"/>
      </w:pPr>
    </w:p>
    <w:p w:rsidR="002436AC" w:rsidRPr="002436AC" w:rsidRDefault="002436AC" w:rsidP="002436AC">
      <w:pPr>
        <w:ind w:firstLine="559"/>
        <w:jc w:val="both"/>
      </w:pPr>
    </w:p>
    <w:p w:rsidR="002436AC" w:rsidRPr="002436AC" w:rsidRDefault="002436AC" w:rsidP="002436AC">
      <w:pPr>
        <w:ind w:firstLine="559"/>
        <w:jc w:val="both"/>
      </w:pPr>
    </w:p>
    <w:p w:rsidR="002436AC" w:rsidRPr="002436AC" w:rsidRDefault="002436AC" w:rsidP="002436AC">
      <w:pPr>
        <w:ind w:firstLine="559"/>
        <w:jc w:val="both"/>
      </w:pPr>
    </w:p>
    <w:p w:rsidR="002436AC" w:rsidRPr="002436AC" w:rsidRDefault="002436AC" w:rsidP="002436AC">
      <w:pPr>
        <w:ind w:firstLine="559"/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2436AC" w:rsidRPr="002436AC" w:rsidTr="002436AC">
        <w:tc>
          <w:tcPr>
            <w:tcW w:w="4924" w:type="dxa"/>
          </w:tcPr>
          <w:p w:rsidR="002436AC" w:rsidRPr="002436AC" w:rsidRDefault="002436AC" w:rsidP="002436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4" w:type="dxa"/>
            <w:hideMark/>
          </w:tcPr>
          <w:p w:rsidR="002436AC" w:rsidRPr="002436AC" w:rsidRDefault="002436AC" w:rsidP="002436AC">
            <w:pPr>
              <w:jc w:val="both"/>
            </w:pPr>
            <w:r w:rsidRPr="002436AC">
              <w:t>ПРИЛОЖЕНИЕ № 2</w:t>
            </w:r>
          </w:p>
          <w:p w:rsidR="002436AC" w:rsidRPr="002436AC" w:rsidRDefault="002436AC" w:rsidP="002436AC">
            <w:pPr>
              <w:jc w:val="both"/>
            </w:pPr>
            <w:r w:rsidRPr="002436AC">
              <w:t>к постановлению администрации</w:t>
            </w:r>
          </w:p>
          <w:p w:rsidR="002436AC" w:rsidRPr="002436AC" w:rsidRDefault="002436AC" w:rsidP="002436AC">
            <w:pPr>
              <w:jc w:val="both"/>
            </w:pPr>
            <w:proofErr w:type="spellStart"/>
            <w:r>
              <w:t>Кеслеровского</w:t>
            </w:r>
            <w:proofErr w:type="spellEnd"/>
            <w:r w:rsidRPr="002436AC">
              <w:t xml:space="preserve"> сельского поселения </w:t>
            </w:r>
          </w:p>
          <w:p w:rsidR="002436AC" w:rsidRPr="002436AC" w:rsidRDefault="002436AC" w:rsidP="002436AC">
            <w:pPr>
              <w:jc w:val="both"/>
            </w:pPr>
            <w:r w:rsidRPr="002436AC">
              <w:t>Крымского района</w:t>
            </w:r>
          </w:p>
          <w:p w:rsidR="002436AC" w:rsidRPr="002436AC" w:rsidRDefault="002436AC" w:rsidP="002436AC">
            <w:pPr>
              <w:autoSpaceDE w:val="0"/>
              <w:autoSpaceDN w:val="0"/>
              <w:adjustRightInd w:val="0"/>
              <w:jc w:val="both"/>
            </w:pPr>
            <w:r w:rsidRPr="002436AC">
              <w:t>от _____________ № ______</w:t>
            </w:r>
          </w:p>
        </w:tc>
      </w:tr>
    </w:tbl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both"/>
      </w:pPr>
    </w:p>
    <w:p w:rsidR="002436AC" w:rsidRPr="002436AC" w:rsidRDefault="002436AC" w:rsidP="002436AC">
      <w:pPr>
        <w:jc w:val="center"/>
        <w:rPr>
          <w:b/>
        </w:rPr>
      </w:pPr>
      <w:r w:rsidRPr="002436AC">
        <w:rPr>
          <w:b/>
        </w:rPr>
        <w:t>Перечень мест,</w:t>
      </w:r>
    </w:p>
    <w:p w:rsidR="002436AC" w:rsidRPr="002436AC" w:rsidRDefault="002436AC" w:rsidP="002436AC">
      <w:pPr>
        <w:jc w:val="center"/>
        <w:rPr>
          <w:b/>
        </w:rPr>
      </w:pPr>
      <w:r w:rsidRPr="002436AC">
        <w:rPr>
          <w:b/>
        </w:rPr>
        <w:t xml:space="preserve">на </w:t>
      </w:r>
      <w:proofErr w:type="gramStart"/>
      <w:r w:rsidRPr="002436AC">
        <w:rPr>
          <w:b/>
        </w:rPr>
        <w:t>которых</w:t>
      </w:r>
      <w:proofErr w:type="gramEnd"/>
      <w:r w:rsidRPr="002436AC">
        <w:rPr>
          <w:b/>
        </w:rPr>
        <w:t xml:space="preserve"> допускается приготовление пищи с использованием</w:t>
      </w:r>
    </w:p>
    <w:p w:rsidR="002436AC" w:rsidRPr="002436AC" w:rsidRDefault="002436AC" w:rsidP="002436AC">
      <w:pPr>
        <w:jc w:val="center"/>
        <w:rPr>
          <w:b/>
        </w:rPr>
      </w:pPr>
      <w:r w:rsidRPr="002436AC">
        <w:rPr>
          <w:b/>
        </w:rPr>
        <w:t xml:space="preserve">открытого огня, мангалов и иных приспособлений для </w:t>
      </w:r>
      <w:proofErr w:type="gramStart"/>
      <w:r w:rsidRPr="002436AC">
        <w:rPr>
          <w:b/>
        </w:rPr>
        <w:t>тепловой</w:t>
      </w:r>
      <w:proofErr w:type="gramEnd"/>
    </w:p>
    <w:p w:rsidR="002436AC" w:rsidRPr="002436AC" w:rsidRDefault="002436AC" w:rsidP="002436AC">
      <w:pPr>
        <w:jc w:val="center"/>
        <w:rPr>
          <w:b/>
        </w:rPr>
      </w:pPr>
      <w:r w:rsidRPr="002436AC">
        <w:rPr>
          <w:b/>
        </w:rPr>
        <w:t xml:space="preserve">обработки пищи с помощью открытого огня в период проведения праздничных массовых мероприятий на территории </w:t>
      </w:r>
      <w:proofErr w:type="spellStart"/>
      <w:r>
        <w:rPr>
          <w:b/>
        </w:rPr>
        <w:t>Кеслеровское</w:t>
      </w:r>
      <w:proofErr w:type="spellEnd"/>
      <w:r w:rsidRPr="002436AC">
        <w:rPr>
          <w:b/>
        </w:rPr>
        <w:t xml:space="preserve"> сельского поселения</w:t>
      </w:r>
    </w:p>
    <w:p w:rsidR="002436AC" w:rsidRPr="002436AC" w:rsidRDefault="002436AC" w:rsidP="002436AC">
      <w:pPr>
        <w:jc w:val="center"/>
        <w:rPr>
          <w:b/>
        </w:rPr>
      </w:pPr>
      <w:r w:rsidRPr="002436AC">
        <w:rPr>
          <w:b/>
        </w:rPr>
        <w:t>Крымского района</w:t>
      </w:r>
    </w:p>
    <w:p w:rsidR="002436AC" w:rsidRPr="002436AC" w:rsidRDefault="002436AC" w:rsidP="002436AC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5389"/>
        <w:gridCol w:w="3509"/>
      </w:tblGrid>
      <w:tr w:rsidR="002436AC" w:rsidRPr="002436AC" w:rsidTr="002436A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AC" w:rsidRPr="002436AC" w:rsidRDefault="002436AC" w:rsidP="002436AC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2436AC">
              <w:rPr>
                <w:rFonts w:ascii="Times New Roman" w:hAnsi="Times New Roman" w:cs="Times New Roman"/>
              </w:rPr>
              <w:t>№№</w:t>
            </w:r>
          </w:p>
          <w:p w:rsidR="002436AC" w:rsidRPr="002436AC" w:rsidRDefault="002436AC" w:rsidP="002436AC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436A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AC" w:rsidRPr="002436AC" w:rsidRDefault="002436AC" w:rsidP="002436AC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2436AC"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AC" w:rsidRPr="002436AC" w:rsidRDefault="002436AC" w:rsidP="002436AC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2436A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436AC" w:rsidRPr="002436AC" w:rsidTr="002436A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AC" w:rsidRPr="002436AC" w:rsidRDefault="002436AC" w:rsidP="002436AC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2436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AC" w:rsidRPr="002436AC" w:rsidRDefault="002436AC" w:rsidP="002436AC">
            <w:pPr>
              <w:pStyle w:val="a9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436A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раснодарский край, Крымский район, х. Павловский, ул. </w:t>
            </w:r>
            <w:proofErr w:type="gramStart"/>
            <w:r>
              <w:rPr>
                <w:rFonts w:ascii="Times New Roman" w:hAnsi="Times New Roman" w:cs="Times New Roman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AC" w:rsidRPr="002436AC" w:rsidRDefault="002436AC" w:rsidP="002436AC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2436AC">
              <w:rPr>
                <w:rFonts w:ascii="Times New Roman" w:hAnsi="Times New Roman" w:cs="Times New Roman"/>
              </w:rPr>
              <w:t>использование мангалов</w:t>
            </w:r>
          </w:p>
        </w:tc>
      </w:tr>
      <w:tr w:rsidR="002436AC" w:rsidRPr="002436AC" w:rsidTr="002436A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AC" w:rsidRPr="002436AC" w:rsidRDefault="002436AC" w:rsidP="002436AC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2436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AC" w:rsidRPr="002436AC" w:rsidRDefault="002436AC" w:rsidP="002436AC">
            <w:pPr>
              <w:pStyle w:val="a9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436AC">
              <w:rPr>
                <w:rFonts w:ascii="Times New Roman" w:hAnsi="Times New Roman" w:cs="Times New Roman"/>
              </w:rPr>
              <w:t xml:space="preserve">Краснодарский край, </w:t>
            </w:r>
            <w:r>
              <w:rPr>
                <w:rFonts w:ascii="Times New Roman" w:hAnsi="Times New Roman" w:cs="Times New Roman"/>
              </w:rPr>
              <w:t xml:space="preserve">Крымский район, х. Садовый,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AC" w:rsidRPr="002436AC" w:rsidRDefault="002436AC" w:rsidP="002436AC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2436AC">
              <w:rPr>
                <w:rFonts w:ascii="Times New Roman" w:hAnsi="Times New Roman" w:cs="Times New Roman"/>
              </w:rPr>
              <w:t>использование мангалов</w:t>
            </w:r>
          </w:p>
        </w:tc>
      </w:tr>
    </w:tbl>
    <w:p w:rsidR="002436AC" w:rsidRPr="002436AC" w:rsidRDefault="002436AC" w:rsidP="002436AC">
      <w:pPr>
        <w:jc w:val="both"/>
      </w:pPr>
    </w:p>
    <w:p w:rsidR="00850FFE" w:rsidRPr="002436AC" w:rsidRDefault="00850FFE" w:rsidP="002436AC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0FFE" w:rsidRPr="002436AC" w:rsidSect="003E0BF2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7"/>
    <w:rsid w:val="000559C7"/>
    <w:rsid w:val="00077CE0"/>
    <w:rsid w:val="000A2B0D"/>
    <w:rsid w:val="00175165"/>
    <w:rsid w:val="001974A7"/>
    <w:rsid w:val="002436AC"/>
    <w:rsid w:val="00253729"/>
    <w:rsid w:val="003939F6"/>
    <w:rsid w:val="003D3588"/>
    <w:rsid w:val="003E0BF2"/>
    <w:rsid w:val="003E123E"/>
    <w:rsid w:val="005036E5"/>
    <w:rsid w:val="00562408"/>
    <w:rsid w:val="00584B96"/>
    <w:rsid w:val="005D6CE5"/>
    <w:rsid w:val="005F0596"/>
    <w:rsid w:val="007119D7"/>
    <w:rsid w:val="00797EB0"/>
    <w:rsid w:val="007B72A4"/>
    <w:rsid w:val="00850FFE"/>
    <w:rsid w:val="00896DC0"/>
    <w:rsid w:val="009302A3"/>
    <w:rsid w:val="0093663B"/>
    <w:rsid w:val="00942EA8"/>
    <w:rsid w:val="00AD23CC"/>
    <w:rsid w:val="00B50C4B"/>
    <w:rsid w:val="00B6229E"/>
    <w:rsid w:val="00CC4C5F"/>
    <w:rsid w:val="00D92FC7"/>
    <w:rsid w:val="00E042A9"/>
    <w:rsid w:val="00E83E59"/>
    <w:rsid w:val="00F240FE"/>
    <w:rsid w:val="00F31D62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7119D7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43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119D7"/>
    <w:rPr>
      <w:rFonts w:ascii="Arial" w:hAnsi="Arial" w:cs="Arial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7119D7"/>
    <w:pPr>
      <w:widowControl/>
      <w:suppressAutoHyphens w:val="0"/>
      <w:ind w:left="360"/>
      <w:jc w:val="center"/>
    </w:pPr>
    <w:rPr>
      <w:rFonts w:eastAsia="Times New Roman"/>
      <w:kern w:val="0"/>
      <w:sz w:val="28"/>
      <w:szCs w:val="28"/>
    </w:rPr>
  </w:style>
  <w:style w:type="character" w:customStyle="1" w:styleId="a8">
    <w:name w:val="Название Знак"/>
    <w:basedOn w:val="a0"/>
    <w:link w:val="a7"/>
    <w:rsid w:val="007119D7"/>
    <w:rPr>
      <w:sz w:val="28"/>
      <w:szCs w:val="28"/>
    </w:rPr>
  </w:style>
  <w:style w:type="paragraph" w:customStyle="1" w:styleId="ConsPlusNormal">
    <w:name w:val="ConsPlusNormal"/>
    <w:rsid w:val="007119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link w:val="32"/>
    <w:locked/>
    <w:rsid w:val="007119D7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119D7"/>
    <w:pPr>
      <w:shd w:val="clear" w:color="auto" w:fill="FFFFFF"/>
      <w:suppressAutoHyphens w:val="0"/>
      <w:spacing w:before="120" w:line="302" w:lineRule="exact"/>
      <w:jc w:val="center"/>
    </w:pPr>
    <w:rPr>
      <w:rFonts w:eastAsia="Times New Roman"/>
      <w:kern w:val="0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436AC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2436AC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</w:rPr>
  </w:style>
  <w:style w:type="character" w:customStyle="1" w:styleId="aa">
    <w:name w:val="Гипертекстовая ссылка"/>
    <w:basedOn w:val="a0"/>
    <w:uiPriority w:val="99"/>
    <w:rsid w:val="002436AC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7119D7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43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119D7"/>
    <w:rPr>
      <w:rFonts w:ascii="Arial" w:hAnsi="Arial" w:cs="Arial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7119D7"/>
    <w:pPr>
      <w:widowControl/>
      <w:suppressAutoHyphens w:val="0"/>
      <w:ind w:left="360"/>
      <w:jc w:val="center"/>
    </w:pPr>
    <w:rPr>
      <w:rFonts w:eastAsia="Times New Roman"/>
      <w:kern w:val="0"/>
      <w:sz w:val="28"/>
      <w:szCs w:val="28"/>
    </w:rPr>
  </w:style>
  <w:style w:type="character" w:customStyle="1" w:styleId="a8">
    <w:name w:val="Название Знак"/>
    <w:basedOn w:val="a0"/>
    <w:link w:val="a7"/>
    <w:rsid w:val="007119D7"/>
    <w:rPr>
      <w:sz w:val="28"/>
      <w:szCs w:val="28"/>
    </w:rPr>
  </w:style>
  <w:style w:type="paragraph" w:customStyle="1" w:styleId="ConsPlusNormal">
    <w:name w:val="ConsPlusNormal"/>
    <w:rsid w:val="007119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link w:val="32"/>
    <w:locked/>
    <w:rsid w:val="007119D7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119D7"/>
    <w:pPr>
      <w:shd w:val="clear" w:color="auto" w:fill="FFFFFF"/>
      <w:suppressAutoHyphens w:val="0"/>
      <w:spacing w:before="120" w:line="302" w:lineRule="exact"/>
      <w:jc w:val="center"/>
    </w:pPr>
    <w:rPr>
      <w:rFonts w:eastAsia="Times New Roman"/>
      <w:kern w:val="0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436AC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2436AC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</w:rPr>
  </w:style>
  <w:style w:type="character" w:customStyle="1" w:styleId="aa">
    <w:name w:val="Гипертекстовая ссылка"/>
    <w:basedOn w:val="a0"/>
    <w:uiPriority w:val="99"/>
    <w:rsid w:val="002436AC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03955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468020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686D-4EF5-4C16-9160-22CEFB81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Об утверждении Положения о порядке использования открытого огня и разведения кос</vt:lpstr>
      <vt:lpstr>        Положение о порядке использования открытого огня и разведения костров для пригот</vt:lpstr>
      <vt:lpstr/>
    </vt:vector>
  </TitlesOfParts>
  <Company>Home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 отдел</cp:lastModifiedBy>
  <cp:revision>2</cp:revision>
  <cp:lastPrinted>2022-11-21T10:34:00Z</cp:lastPrinted>
  <dcterms:created xsi:type="dcterms:W3CDTF">2023-03-09T11:01:00Z</dcterms:created>
  <dcterms:modified xsi:type="dcterms:W3CDTF">2023-03-09T11:01:00Z</dcterms:modified>
</cp:coreProperties>
</file>