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C7" w:rsidRDefault="000A2B0D" w:rsidP="000559C7">
      <w:pPr>
        <w:jc w:val="center"/>
      </w:pPr>
      <w:r>
        <w:rPr>
          <w:noProof/>
          <w:szCs w:val="28"/>
        </w:rPr>
        <w:drawing>
          <wp:inline distT="0" distB="0" distL="0" distR="0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C7" w:rsidRDefault="000559C7" w:rsidP="000559C7">
      <w:pPr>
        <w:jc w:val="both"/>
      </w:pPr>
    </w:p>
    <w:p w:rsidR="000559C7" w:rsidRPr="00C05A02" w:rsidRDefault="000559C7" w:rsidP="000559C7">
      <w:pPr>
        <w:shd w:val="clear" w:color="auto" w:fill="FFFFFF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А</w:t>
      </w:r>
      <w:r w:rsidRPr="00507E5B">
        <w:rPr>
          <w:b/>
          <w:smallCaps/>
          <w:spacing w:val="20"/>
          <w:sz w:val="32"/>
          <w:szCs w:val="32"/>
        </w:rPr>
        <w:t>дминистрация ке</w:t>
      </w:r>
      <w:r>
        <w:rPr>
          <w:b/>
          <w:smallCaps/>
          <w:spacing w:val="20"/>
          <w:sz w:val="32"/>
          <w:szCs w:val="32"/>
        </w:rPr>
        <w:t xml:space="preserve">слеровского сельского поселения </w:t>
      </w:r>
      <w:r w:rsidRPr="00507E5B">
        <w:rPr>
          <w:b/>
          <w:smallCaps/>
          <w:spacing w:val="20"/>
          <w:sz w:val="32"/>
          <w:szCs w:val="32"/>
        </w:rPr>
        <w:t>крымского района</w:t>
      </w:r>
    </w:p>
    <w:p w:rsidR="000559C7" w:rsidRDefault="000559C7" w:rsidP="000559C7">
      <w:pPr>
        <w:jc w:val="center"/>
        <w:rPr>
          <w:b/>
          <w:spacing w:val="6"/>
          <w:sz w:val="36"/>
          <w:szCs w:val="36"/>
        </w:rPr>
      </w:pPr>
    </w:p>
    <w:p w:rsidR="000559C7" w:rsidRPr="00AF6478" w:rsidRDefault="000559C7" w:rsidP="000559C7">
      <w:pPr>
        <w:jc w:val="center"/>
        <w:rPr>
          <w:sz w:val="36"/>
          <w:szCs w:val="36"/>
        </w:rPr>
      </w:pPr>
      <w:r w:rsidRPr="00AF6478">
        <w:rPr>
          <w:b/>
          <w:spacing w:val="6"/>
          <w:sz w:val="36"/>
          <w:szCs w:val="36"/>
        </w:rPr>
        <w:t>ПОСТАНОВЛЕНИЕ</w:t>
      </w:r>
    </w:p>
    <w:p w:rsidR="000559C7" w:rsidRDefault="000559C7" w:rsidP="000559C7">
      <w:pPr>
        <w:rPr>
          <w:u w:val="single"/>
        </w:rPr>
      </w:pPr>
    </w:p>
    <w:p w:rsidR="003E123E" w:rsidRPr="00E302B0" w:rsidRDefault="00253729" w:rsidP="003E123E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3E123E" w:rsidRPr="00E302B0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0A2B0D">
        <w:rPr>
          <w:sz w:val="28"/>
          <w:szCs w:val="28"/>
          <w:u w:val="single"/>
        </w:rPr>
        <w:t xml:space="preserve"> </w:t>
      </w:r>
      <w:r w:rsidR="00FC3EB8">
        <w:rPr>
          <w:sz w:val="28"/>
          <w:szCs w:val="28"/>
          <w:u w:val="single"/>
        </w:rPr>
        <w:t xml:space="preserve">09.01.2023 </w:t>
      </w:r>
      <w:r>
        <w:rPr>
          <w:sz w:val="28"/>
          <w:szCs w:val="28"/>
          <w:u w:val="single"/>
        </w:rPr>
        <w:t xml:space="preserve"> </w:t>
      </w:r>
      <w:r w:rsidR="003E123E" w:rsidRPr="00E302B0">
        <w:rPr>
          <w:sz w:val="28"/>
          <w:szCs w:val="28"/>
        </w:rPr>
        <w:t xml:space="preserve">                                                                                        </w:t>
      </w:r>
      <w:r w:rsidR="003E123E">
        <w:rPr>
          <w:sz w:val="28"/>
          <w:szCs w:val="28"/>
        </w:rPr>
        <w:t xml:space="preserve">   </w:t>
      </w:r>
      <w:r w:rsidR="003E123E" w:rsidRPr="00E302B0">
        <w:rPr>
          <w:sz w:val="28"/>
          <w:szCs w:val="28"/>
        </w:rPr>
        <w:t xml:space="preserve"> </w:t>
      </w:r>
      <w:r w:rsidR="003E123E" w:rsidRPr="00E302B0">
        <w:rPr>
          <w:sz w:val="28"/>
          <w:szCs w:val="28"/>
          <w:u w:val="single"/>
        </w:rPr>
        <w:t>№</w:t>
      </w:r>
      <w:r w:rsidR="00FC3EB8">
        <w:rPr>
          <w:sz w:val="28"/>
          <w:szCs w:val="28"/>
          <w:u w:val="single"/>
        </w:rPr>
        <w:t xml:space="preserve"> 06</w:t>
      </w:r>
      <w:r w:rsidR="003E123E" w:rsidRPr="00E302B0">
        <w:rPr>
          <w:sz w:val="28"/>
          <w:szCs w:val="28"/>
          <w:u w:val="single"/>
        </w:rPr>
        <w:t xml:space="preserve"> </w:t>
      </w:r>
      <w:r w:rsidR="003E123E">
        <w:rPr>
          <w:sz w:val="28"/>
          <w:szCs w:val="28"/>
          <w:u w:val="single"/>
        </w:rPr>
        <w:t xml:space="preserve"> </w:t>
      </w:r>
      <w:r w:rsidR="000A2B0D">
        <w:rPr>
          <w:sz w:val="28"/>
          <w:szCs w:val="28"/>
          <w:u w:val="single"/>
        </w:rPr>
        <w:t xml:space="preserve"> </w:t>
      </w:r>
    </w:p>
    <w:p w:rsidR="000559C7" w:rsidRDefault="000559C7" w:rsidP="000559C7">
      <w:r w:rsidRPr="00AF6478">
        <w:tab/>
      </w:r>
      <w:r w:rsidRPr="00AF6478">
        <w:tab/>
      </w:r>
      <w:r w:rsidRPr="00AF6478">
        <w:tab/>
      </w:r>
      <w:r w:rsidRPr="00AF6478">
        <w:tab/>
      </w:r>
      <w:r w:rsidRPr="00AF6478">
        <w:tab/>
        <w:t>х</w:t>
      </w:r>
      <w:r>
        <w:t xml:space="preserve">утор </w:t>
      </w:r>
      <w:r w:rsidRPr="00AF6478">
        <w:t xml:space="preserve">Павловский   </w:t>
      </w:r>
    </w:p>
    <w:p w:rsidR="00255664" w:rsidRDefault="00255664" w:rsidP="000559C7"/>
    <w:p w:rsidR="00255664" w:rsidRPr="00F240FE" w:rsidRDefault="00255664" w:rsidP="0025566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240FE">
        <w:rPr>
          <w:rFonts w:eastAsia="Times New Roman"/>
          <w:b/>
          <w:kern w:val="0"/>
          <w:sz w:val="28"/>
          <w:szCs w:val="28"/>
        </w:rPr>
        <w:t>О предоставлении отсрочки уплаты арендной платы либо возможности</w:t>
      </w:r>
    </w:p>
    <w:p w:rsidR="00255664" w:rsidRPr="00F240FE" w:rsidRDefault="00255664" w:rsidP="0025566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proofErr w:type="gramStart"/>
      <w:r w:rsidRPr="00F240FE">
        <w:rPr>
          <w:rFonts w:eastAsia="Times New Roman"/>
          <w:b/>
          <w:kern w:val="0"/>
          <w:sz w:val="28"/>
          <w:szCs w:val="28"/>
        </w:rPr>
        <w:t>расторжения договоров аренды недвижимого имущества (включая</w:t>
      </w:r>
      <w:proofErr w:type="gramEnd"/>
    </w:p>
    <w:p w:rsidR="00255664" w:rsidRPr="00F240FE" w:rsidRDefault="00255664" w:rsidP="0025566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240FE">
        <w:rPr>
          <w:rFonts w:eastAsia="Times New Roman"/>
          <w:b/>
          <w:kern w:val="0"/>
          <w:sz w:val="28"/>
          <w:szCs w:val="28"/>
        </w:rPr>
        <w:t xml:space="preserve">земельные участки), находящегося в собственности </w:t>
      </w:r>
      <w:r>
        <w:rPr>
          <w:rFonts w:eastAsia="Times New Roman"/>
          <w:b/>
          <w:kern w:val="0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b/>
          <w:kern w:val="0"/>
          <w:sz w:val="28"/>
          <w:szCs w:val="28"/>
        </w:rPr>
        <w:t>Кеслеровского</w:t>
      </w:r>
      <w:proofErr w:type="spellEnd"/>
      <w:r>
        <w:rPr>
          <w:rFonts w:eastAsia="Times New Roman"/>
          <w:b/>
          <w:kern w:val="0"/>
          <w:sz w:val="28"/>
          <w:szCs w:val="28"/>
        </w:rPr>
        <w:t xml:space="preserve"> сельского поселения Крымского района</w:t>
      </w:r>
      <w:r w:rsidRPr="00F240FE">
        <w:rPr>
          <w:rFonts w:eastAsia="Times New Roman"/>
          <w:b/>
          <w:kern w:val="0"/>
          <w:sz w:val="28"/>
          <w:szCs w:val="28"/>
        </w:rPr>
        <w:t xml:space="preserve"> </w:t>
      </w:r>
    </w:p>
    <w:p w:rsidR="00255664" w:rsidRPr="00F240FE" w:rsidRDefault="00255664" w:rsidP="0025566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255664" w:rsidRPr="00F240FE" w:rsidRDefault="00255664" w:rsidP="00255664">
      <w:pPr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 xml:space="preserve">В соответствии Указом Президента Российской Федерации от 21 сентября 2022 года № 647 «Об объявлении частичной мобилизации в Российской Федерации», Распоряжением Правительства Российской Федерации от 15 октября 2022 года № 3046-р, в целях поддержки арендаторов недвижимого имущества (включая земельные участки), находящегося в собственности </w:t>
      </w:r>
      <w:r>
        <w:rPr>
          <w:rFonts w:eastAsia="Times New Roman"/>
          <w:kern w:val="0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kern w:val="0"/>
          <w:sz w:val="28"/>
          <w:szCs w:val="28"/>
        </w:rPr>
        <w:t>Кеслеровского</w:t>
      </w:r>
      <w:proofErr w:type="spellEnd"/>
      <w:r w:rsidRPr="00F240FE">
        <w:rPr>
          <w:rFonts w:eastAsia="Times New Roman"/>
          <w:kern w:val="0"/>
          <w:sz w:val="28"/>
          <w:szCs w:val="28"/>
        </w:rPr>
        <w:t xml:space="preserve"> поселения Крымск</w:t>
      </w:r>
      <w:r>
        <w:rPr>
          <w:rFonts w:eastAsia="Times New Roman"/>
          <w:kern w:val="0"/>
          <w:sz w:val="28"/>
          <w:szCs w:val="28"/>
        </w:rPr>
        <w:t>ого</w:t>
      </w:r>
      <w:r w:rsidRPr="00F240FE">
        <w:rPr>
          <w:rFonts w:eastAsia="Times New Roman"/>
          <w:kern w:val="0"/>
          <w:sz w:val="28"/>
          <w:szCs w:val="28"/>
        </w:rPr>
        <w:t xml:space="preserve"> район</w:t>
      </w:r>
      <w:r>
        <w:rPr>
          <w:rFonts w:eastAsia="Times New Roman"/>
          <w:kern w:val="0"/>
          <w:sz w:val="28"/>
          <w:szCs w:val="28"/>
        </w:rPr>
        <w:t>а</w:t>
      </w:r>
      <w:r w:rsidRPr="00F240FE">
        <w:rPr>
          <w:rFonts w:eastAsia="Times New Roman"/>
          <w:kern w:val="0"/>
          <w:sz w:val="28"/>
          <w:szCs w:val="28"/>
        </w:rPr>
        <w:t xml:space="preserve">, </w:t>
      </w:r>
      <w:proofErr w:type="gramStart"/>
      <w:r w:rsidRPr="00F240FE">
        <w:rPr>
          <w:rFonts w:eastAsia="Times New Roman"/>
          <w:kern w:val="0"/>
          <w:sz w:val="28"/>
          <w:szCs w:val="28"/>
        </w:rPr>
        <w:t>п</w:t>
      </w:r>
      <w:proofErr w:type="gramEnd"/>
      <w:r w:rsidRPr="00F240FE">
        <w:rPr>
          <w:rFonts w:eastAsia="Times New Roman"/>
          <w:kern w:val="0"/>
          <w:sz w:val="28"/>
          <w:szCs w:val="28"/>
        </w:rPr>
        <w:t> о с т а н о в л я ю: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1. </w:t>
      </w:r>
      <w:proofErr w:type="gramStart"/>
      <w:r w:rsidRPr="00F240FE">
        <w:rPr>
          <w:rFonts w:eastAsia="Times New Roman"/>
          <w:kern w:val="0"/>
          <w:sz w:val="28"/>
          <w:szCs w:val="28"/>
        </w:rPr>
        <w:t>По договорам аренды недвижимого имущества (включая земельные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Pr="00F240FE">
        <w:rPr>
          <w:rFonts w:eastAsia="Times New Roman"/>
          <w:kern w:val="0"/>
          <w:sz w:val="28"/>
          <w:szCs w:val="28"/>
        </w:rPr>
        <w:t xml:space="preserve">участки), находящегося в собственности </w:t>
      </w:r>
      <w:r>
        <w:rPr>
          <w:rFonts w:eastAsia="Times New Roman"/>
          <w:kern w:val="0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kern w:val="0"/>
          <w:sz w:val="28"/>
          <w:szCs w:val="28"/>
        </w:rPr>
        <w:t>Кеслеровского</w:t>
      </w:r>
      <w:proofErr w:type="spellEnd"/>
      <w:r w:rsidRPr="00F240FE">
        <w:rPr>
          <w:rFonts w:eastAsia="Times New Roman"/>
          <w:kern w:val="0"/>
          <w:sz w:val="28"/>
          <w:szCs w:val="28"/>
        </w:rPr>
        <w:t xml:space="preserve"> поселения </w:t>
      </w:r>
      <w:r>
        <w:rPr>
          <w:rFonts w:eastAsia="Times New Roman"/>
          <w:kern w:val="0"/>
          <w:sz w:val="28"/>
          <w:szCs w:val="28"/>
        </w:rPr>
        <w:t>Крымского района</w:t>
      </w:r>
      <w:r w:rsidRPr="00F240FE">
        <w:rPr>
          <w:rFonts w:eastAsia="Times New Roman"/>
          <w:kern w:val="0"/>
          <w:sz w:val="28"/>
          <w:szCs w:val="28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Pr="00F240FE">
        <w:rPr>
          <w:rFonts w:eastAsia="Times New Roman"/>
          <w:kern w:val="0"/>
          <w:sz w:val="28"/>
          <w:szCs w:val="28"/>
        </w:rPr>
        <w:t xml:space="preserve">руководителем, призванные на военную службу по мобилизации в Вооруженные Силы Российской Федерации в соответствии с Указом Президента </w:t>
      </w:r>
      <w:bookmarkStart w:id="0" w:name="_GoBack"/>
      <w:r w:rsidRPr="00F240FE">
        <w:rPr>
          <w:rFonts w:eastAsia="Times New Roman"/>
          <w:kern w:val="0"/>
          <w:sz w:val="28"/>
          <w:szCs w:val="28"/>
        </w:rPr>
        <w:t xml:space="preserve">Российской Федерации от 21 сентября 2022 г. № 647 «Об объявлении частичной мобилизации в Российской </w:t>
      </w:r>
      <w:bookmarkEnd w:id="0"/>
      <w:r w:rsidRPr="00F240FE">
        <w:rPr>
          <w:rFonts w:eastAsia="Times New Roman"/>
          <w:kern w:val="0"/>
          <w:sz w:val="28"/>
          <w:szCs w:val="28"/>
        </w:rPr>
        <w:t>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Федерации, обеспечить: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 xml:space="preserve">а) предоставление   отсрочки   уплаты    арендной   платы   на   период прохождения военной службы или оказания добровольного содействия в выполнении задач, возложенных на Вооруженные Силы Российской </w:t>
      </w:r>
      <w:r w:rsidRPr="00F240FE">
        <w:rPr>
          <w:rFonts w:eastAsia="Times New Roman"/>
          <w:kern w:val="0"/>
          <w:sz w:val="28"/>
          <w:szCs w:val="28"/>
        </w:rPr>
        <w:lastRenderedPageBreak/>
        <w:t>Федерации;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б) предоставление возможности расторжения договоров аренды без применения штрафных санкций.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2. 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F240FE">
        <w:rPr>
          <w:rFonts w:eastAsia="Times New Roman"/>
          <w:kern w:val="0"/>
          <w:sz w:val="28"/>
          <w:szCs w:val="28"/>
        </w:rPr>
        <w:t>-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, </w:t>
      </w:r>
      <w:proofErr w:type="gramStart"/>
      <w:r w:rsidRPr="00F240FE">
        <w:rPr>
          <w:rFonts w:eastAsia="Times New Roman"/>
          <w:kern w:val="0"/>
          <w:sz w:val="28"/>
          <w:szCs w:val="28"/>
        </w:rPr>
        <w:t>предоставленного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F240FE">
        <w:rPr>
          <w:rFonts w:eastAsia="Times New Roman"/>
          <w:kern w:val="0"/>
          <w:sz w:val="28"/>
          <w:szCs w:val="28"/>
        </w:rPr>
        <w:t>- 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не допускается установление дополнительных платежей, подлежащих уплате арендатором в связи с предоставлением отсрочки;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F240FE">
        <w:rPr>
          <w:rFonts w:eastAsia="Times New Roman"/>
          <w:kern w:val="0"/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коммунальные платежи, связанные с арендуемым имуществом (за исключением земельных участков)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3. 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F240FE">
        <w:rPr>
          <w:rFonts w:eastAsia="Times New Roman"/>
          <w:kern w:val="0"/>
          <w:sz w:val="28"/>
          <w:szCs w:val="28"/>
        </w:rPr>
        <w:t>- 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договор аренды подлежит расторжению со дня получения арендодателем уведомления о расторжении договора аренды;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4. </w:t>
      </w:r>
      <w:proofErr w:type="gramStart"/>
      <w:r w:rsidRPr="00F240FE">
        <w:rPr>
          <w:rFonts w:eastAsia="Times New Roman"/>
          <w:kern w:val="0"/>
          <w:sz w:val="28"/>
          <w:szCs w:val="28"/>
        </w:rPr>
        <w:t xml:space="preserve">Муниципальным предприятиям и муниципальным учреждениям по договорам аренды недвижимого имущества (кроме земельных участков), находящегося в собственности </w:t>
      </w:r>
      <w:r>
        <w:rPr>
          <w:rFonts w:eastAsia="Times New Roman"/>
          <w:kern w:val="0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kern w:val="0"/>
          <w:sz w:val="28"/>
          <w:szCs w:val="28"/>
        </w:rPr>
        <w:t>Кеслеровского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</w:t>
      </w:r>
      <w:r w:rsidRPr="00F240FE">
        <w:rPr>
          <w:rFonts w:eastAsia="Times New Roman"/>
          <w:kern w:val="0"/>
          <w:sz w:val="28"/>
          <w:szCs w:val="28"/>
        </w:rPr>
        <w:t xml:space="preserve"> поселения </w:t>
      </w:r>
      <w:r>
        <w:rPr>
          <w:rFonts w:eastAsia="Times New Roman"/>
          <w:kern w:val="0"/>
          <w:sz w:val="28"/>
          <w:szCs w:val="28"/>
        </w:rPr>
        <w:t>Крымского района</w:t>
      </w:r>
      <w:r w:rsidRPr="00F240FE">
        <w:rPr>
          <w:rFonts w:eastAsia="Times New Roman"/>
          <w:kern w:val="0"/>
          <w:sz w:val="28"/>
          <w:szCs w:val="28"/>
        </w:rPr>
        <w:t>, закрепленного на праве хозяйственного ведения за муниципальными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Pr="00F240FE">
        <w:rPr>
          <w:rFonts w:eastAsia="Times New Roman"/>
          <w:kern w:val="0"/>
          <w:sz w:val="28"/>
          <w:szCs w:val="28"/>
        </w:rPr>
        <w:t>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б) предоставление возможности расторжения договоров аренды без применения штрафных санкций.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5. Предоставление отсрочки уплаты арендной платы, указанной в подпункте «а» пункта 4 настоящего постановления, осуществляется на следующих условиях: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постановления;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F240FE">
        <w:rPr>
          <w:rFonts w:eastAsia="Times New Roman"/>
          <w:kern w:val="0"/>
          <w:sz w:val="28"/>
          <w:szCs w:val="28"/>
        </w:rPr>
        <w:t>-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, </w:t>
      </w:r>
      <w:proofErr w:type="gramStart"/>
      <w:r w:rsidRPr="00F240FE">
        <w:rPr>
          <w:rFonts w:eastAsia="Times New Roman"/>
          <w:kern w:val="0"/>
          <w:sz w:val="28"/>
          <w:szCs w:val="28"/>
        </w:rPr>
        <w:t>предоставленного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F240FE">
        <w:rPr>
          <w:rFonts w:eastAsia="Times New Roman"/>
          <w:kern w:val="0"/>
          <w:sz w:val="28"/>
          <w:szCs w:val="28"/>
        </w:rPr>
        <w:t>- 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не допускается установление дополнительных платежей, подлежащих уплате арендатором в связи с предоставлением отсрочки;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F240FE">
        <w:rPr>
          <w:rFonts w:eastAsia="Times New Roman"/>
          <w:kern w:val="0"/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6. Расторжение договора аренды без применения штрафных санкций, указанное в подпункте «б» пункта 4 настоящего постановления, осуществляется на следующих условиях: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F240FE">
        <w:rPr>
          <w:rFonts w:eastAsia="Times New Roman"/>
          <w:kern w:val="0"/>
          <w:sz w:val="28"/>
          <w:szCs w:val="28"/>
        </w:rPr>
        <w:t>- 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Вооруженные Силы Российской Федерации, </w:t>
      </w:r>
      <w:proofErr w:type="gramStart"/>
      <w:r w:rsidRPr="00F240FE">
        <w:rPr>
          <w:rFonts w:eastAsia="Times New Roman"/>
          <w:kern w:val="0"/>
          <w:sz w:val="28"/>
          <w:szCs w:val="28"/>
        </w:rPr>
        <w:t>предоставленного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договор аренды подлежит расторжению со дня получения арендодателем уведомления о расторжении договора аренды;</w:t>
      </w:r>
    </w:p>
    <w:p w:rsidR="00255664" w:rsidRPr="00F240FE" w:rsidRDefault="00255664" w:rsidP="00255664">
      <w:pPr>
        <w:tabs>
          <w:tab w:val="left" w:pos="126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55664" w:rsidRPr="00E260F1" w:rsidRDefault="00255664" w:rsidP="00255664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7. </w:t>
      </w:r>
      <w:r>
        <w:rPr>
          <w:rFonts w:eastAsia="Times New Roman"/>
          <w:kern w:val="0"/>
          <w:sz w:val="28"/>
          <w:szCs w:val="28"/>
        </w:rPr>
        <w:t xml:space="preserve">Специалисту 1 категории администрации </w:t>
      </w:r>
      <w:proofErr w:type="spellStart"/>
      <w:r>
        <w:rPr>
          <w:rFonts w:eastAsia="Times New Roman"/>
          <w:kern w:val="0"/>
          <w:sz w:val="28"/>
          <w:szCs w:val="28"/>
        </w:rPr>
        <w:t>Кеслеровского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rFonts w:eastAsia="Times New Roman"/>
          <w:kern w:val="0"/>
          <w:sz w:val="28"/>
          <w:szCs w:val="28"/>
        </w:rPr>
        <w:t>Залюбовской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Л.А. </w:t>
      </w:r>
      <w:r w:rsidRPr="00F240FE">
        <w:rPr>
          <w:rFonts w:eastAsia="Times New Roman"/>
          <w:kern w:val="0"/>
          <w:sz w:val="28"/>
          <w:szCs w:val="28"/>
        </w:rPr>
        <w:t xml:space="preserve">обнародовать настоящее постановление путем </w:t>
      </w:r>
      <w:r w:rsidRPr="009A2869">
        <w:rPr>
          <w:rFonts w:eastAsia="Times New Roman"/>
          <w:kern w:val="0"/>
          <w:sz w:val="28"/>
          <w:szCs w:val="28"/>
          <w:lang w:eastAsia="en-US"/>
        </w:rPr>
        <w:t xml:space="preserve">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proofErr w:type="spellStart"/>
      <w:r w:rsidRPr="009A2869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en-US"/>
        </w:rPr>
        <w:t>Кеслеровского</w:t>
      </w:r>
      <w:proofErr w:type="spellEnd"/>
      <w:r w:rsidRPr="009A2869">
        <w:rPr>
          <w:rFonts w:eastAsia="Times New Roman"/>
          <w:kern w:val="0"/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255664" w:rsidRPr="00F240FE" w:rsidRDefault="00255664" w:rsidP="00255664">
      <w:pPr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8. </w:t>
      </w:r>
      <w:proofErr w:type="gramStart"/>
      <w:r w:rsidRPr="00F240FE">
        <w:rPr>
          <w:rFonts w:eastAsia="Times New Roman"/>
          <w:kern w:val="0"/>
          <w:sz w:val="28"/>
          <w:szCs w:val="28"/>
        </w:rPr>
        <w:t>Контроль за</w:t>
      </w:r>
      <w:proofErr w:type="gramEnd"/>
      <w:r w:rsidRPr="00F240FE">
        <w:rPr>
          <w:rFonts w:eastAsia="Times New Roman"/>
          <w:kern w:val="0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eastAsia="Times New Roman"/>
          <w:kern w:val="0"/>
          <w:sz w:val="28"/>
          <w:szCs w:val="28"/>
        </w:rPr>
        <w:t xml:space="preserve">заместителя главы </w:t>
      </w:r>
      <w:proofErr w:type="spellStart"/>
      <w:r>
        <w:rPr>
          <w:rFonts w:eastAsia="Times New Roman"/>
          <w:kern w:val="0"/>
          <w:sz w:val="28"/>
          <w:szCs w:val="28"/>
        </w:rPr>
        <w:t>Кеслеровского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 Крымского района Новикова А.В.</w:t>
      </w:r>
    </w:p>
    <w:p w:rsidR="00255664" w:rsidRPr="00F240FE" w:rsidRDefault="00255664" w:rsidP="00255664">
      <w:pPr>
        <w:widowControl/>
        <w:shd w:val="clear" w:color="auto" w:fill="FFFFFF"/>
        <w:tabs>
          <w:tab w:val="left" w:pos="1392"/>
        </w:tabs>
        <w:suppressAutoHyphens w:val="0"/>
        <w:ind w:firstLine="709"/>
        <w:contextualSpacing/>
        <w:jc w:val="both"/>
        <w:rPr>
          <w:rFonts w:eastAsia="Times New Roman"/>
          <w:kern w:val="0"/>
          <w:sz w:val="28"/>
          <w:szCs w:val="28"/>
        </w:rPr>
      </w:pPr>
      <w:r w:rsidRPr="00F240FE">
        <w:rPr>
          <w:rFonts w:eastAsia="Times New Roman"/>
          <w:kern w:val="0"/>
          <w:sz w:val="28"/>
          <w:szCs w:val="28"/>
        </w:rPr>
        <w:t>9. Постановление вступает в силу после официального обнародования.</w:t>
      </w:r>
    </w:p>
    <w:p w:rsidR="00255664" w:rsidRPr="00F240FE" w:rsidRDefault="00255664" w:rsidP="00255664">
      <w:pPr>
        <w:widowControl/>
        <w:suppressAutoHyphens w:val="0"/>
        <w:ind w:left="360" w:firstLine="720"/>
        <w:jc w:val="both"/>
        <w:rPr>
          <w:rFonts w:eastAsia="Times New Roman"/>
          <w:kern w:val="0"/>
          <w:sz w:val="28"/>
          <w:szCs w:val="28"/>
        </w:rPr>
      </w:pPr>
    </w:p>
    <w:p w:rsidR="00255664" w:rsidRPr="00F240FE" w:rsidRDefault="00255664" w:rsidP="00255664">
      <w:pPr>
        <w:widowControl/>
        <w:suppressAutoHyphens w:val="0"/>
        <w:ind w:left="360" w:firstLine="720"/>
        <w:jc w:val="both"/>
        <w:rPr>
          <w:rFonts w:eastAsia="Times New Roman"/>
          <w:kern w:val="0"/>
          <w:sz w:val="28"/>
          <w:szCs w:val="28"/>
        </w:rPr>
      </w:pPr>
    </w:p>
    <w:p w:rsidR="00255664" w:rsidRPr="00F240FE" w:rsidRDefault="00255664" w:rsidP="00255664">
      <w:pPr>
        <w:widowControl/>
        <w:suppressAutoHyphens w:val="0"/>
        <w:ind w:left="360" w:firstLine="720"/>
        <w:jc w:val="both"/>
        <w:rPr>
          <w:rFonts w:eastAsia="Times New Roman"/>
          <w:kern w:val="0"/>
          <w:sz w:val="28"/>
          <w:szCs w:val="28"/>
        </w:rPr>
      </w:pPr>
    </w:p>
    <w:p w:rsidR="00255664" w:rsidRDefault="00255664" w:rsidP="00255664">
      <w:pPr>
        <w:widowControl/>
        <w:tabs>
          <w:tab w:val="left" w:pos="6810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Глава </w:t>
      </w:r>
    </w:p>
    <w:p w:rsidR="00255664" w:rsidRDefault="00255664" w:rsidP="00255664">
      <w:pPr>
        <w:widowControl/>
        <w:tabs>
          <w:tab w:val="left" w:pos="6810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proofErr w:type="spellStart"/>
      <w:r>
        <w:rPr>
          <w:rFonts w:eastAsia="Times New Roman"/>
          <w:kern w:val="0"/>
          <w:sz w:val="28"/>
          <w:szCs w:val="28"/>
        </w:rPr>
        <w:t>Кеслеровского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</w:t>
      </w:r>
    </w:p>
    <w:p w:rsidR="00255664" w:rsidRPr="00F240FE" w:rsidRDefault="00255664" w:rsidP="00255664">
      <w:pPr>
        <w:widowControl/>
        <w:tabs>
          <w:tab w:val="left" w:pos="6810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Крымского района                                                                           Е.А. </w:t>
      </w:r>
      <w:proofErr w:type="spellStart"/>
      <w:r>
        <w:rPr>
          <w:rFonts w:eastAsia="Times New Roman"/>
          <w:kern w:val="0"/>
          <w:sz w:val="28"/>
          <w:szCs w:val="28"/>
        </w:rPr>
        <w:t>Шарганов</w:t>
      </w:r>
      <w:proofErr w:type="spellEnd"/>
    </w:p>
    <w:p w:rsidR="00255664" w:rsidRPr="00AF6478" w:rsidRDefault="00255664" w:rsidP="00255664"/>
    <w:p w:rsidR="00255664" w:rsidRDefault="00255664" w:rsidP="000559C7"/>
    <w:sectPr w:rsidR="00255664" w:rsidSect="003E0BF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559C7"/>
    <w:rsid w:val="00077CE0"/>
    <w:rsid w:val="000A2B0D"/>
    <w:rsid w:val="001974A7"/>
    <w:rsid w:val="00253729"/>
    <w:rsid w:val="00255664"/>
    <w:rsid w:val="003939F6"/>
    <w:rsid w:val="003D3588"/>
    <w:rsid w:val="003E0BF2"/>
    <w:rsid w:val="003E123E"/>
    <w:rsid w:val="005036E5"/>
    <w:rsid w:val="00562408"/>
    <w:rsid w:val="00584B96"/>
    <w:rsid w:val="005D6CE5"/>
    <w:rsid w:val="005F0596"/>
    <w:rsid w:val="00797EB0"/>
    <w:rsid w:val="007B72A4"/>
    <w:rsid w:val="00896DC0"/>
    <w:rsid w:val="009302A3"/>
    <w:rsid w:val="0093663B"/>
    <w:rsid w:val="00942EA8"/>
    <w:rsid w:val="00AD23CC"/>
    <w:rsid w:val="00B3703C"/>
    <w:rsid w:val="00B50C4B"/>
    <w:rsid w:val="00D92FC7"/>
    <w:rsid w:val="00E83E59"/>
    <w:rsid w:val="00F240FE"/>
    <w:rsid w:val="00F31D62"/>
    <w:rsid w:val="00FC3EB8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отдел</cp:lastModifiedBy>
  <cp:revision>3</cp:revision>
  <cp:lastPrinted>2023-01-09T13:14:00Z</cp:lastPrinted>
  <dcterms:created xsi:type="dcterms:W3CDTF">2023-01-09T13:13:00Z</dcterms:created>
  <dcterms:modified xsi:type="dcterms:W3CDTF">2023-01-09T13:14:00Z</dcterms:modified>
</cp:coreProperties>
</file>