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3E67EF0E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706">
        <w:rPr>
          <w:rFonts w:ascii="Montserrat" w:hAnsi="Montserrat"/>
          <w:b w:val="0"/>
          <w:sz w:val="16"/>
          <w:szCs w:val="16"/>
        </w:rPr>
        <w:t>03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354706">
        <w:rPr>
          <w:rFonts w:ascii="Montserrat" w:hAnsi="Montserrat"/>
          <w:b w:val="0"/>
          <w:sz w:val="16"/>
          <w:szCs w:val="16"/>
        </w:rPr>
        <w:t>9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33A925FF" w14:textId="0FBA3277" w:rsidR="00354706" w:rsidRPr="00354706" w:rsidRDefault="00354706" w:rsidP="00354706">
      <w:pPr>
        <w:spacing w:line="360" w:lineRule="auto"/>
        <w:jc w:val="both"/>
        <w:rPr>
          <w:rFonts w:ascii="Montserrat" w:hAnsi="Montserrat"/>
          <w:b/>
        </w:rPr>
      </w:pPr>
      <w:r w:rsidRPr="00354706">
        <w:rPr>
          <w:rFonts w:ascii="Montserrat" w:hAnsi="Montserrat"/>
          <w:b/>
        </w:rPr>
        <w:t xml:space="preserve">Более </w:t>
      </w:r>
      <w:r w:rsidR="0074450E">
        <w:rPr>
          <w:rFonts w:ascii="Montserrat" w:hAnsi="Montserrat"/>
          <w:b/>
        </w:rPr>
        <w:t>6,6</w:t>
      </w:r>
      <w:r w:rsidRPr="00354706">
        <w:rPr>
          <w:rFonts w:ascii="Montserrat" w:hAnsi="Montserrat"/>
          <w:b/>
        </w:rPr>
        <w:t xml:space="preserve"> тыс. будущих мам на Кубани получают единое пособие в 2026 году</w:t>
      </w:r>
    </w:p>
    <w:p w14:paraId="7C24FC0A" w14:textId="77777777"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D93367E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Для оформления выплаты, будущей маме нужно встать на учёт в медицинской организации до 12-й недели.</w:t>
      </w:r>
    </w:p>
    <w:p w14:paraId="039E5B0A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14:paraId="6D174B3F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Размер пособия зависит от дохода семьи и составляет 50%, 75% или 100% прожиточного минимума трудоспособного населения в Краснодарском крае – это 9 908,50 рубля, 14 862,75 рубля или 19 817 рублей в месяц.</w:t>
      </w:r>
    </w:p>
    <w:p w14:paraId="31AEAE11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14:paraId="15589786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При назначении пособия оценивают доходы и имущество семьи. В 2026 году на Кубани среднедушевой доход семьи не должен превышать 18 181 рубль. Кроме того, каждый трудоспособный член семьи за 12 месяцев должен иметь официальный доход не ниже 8 МРОТ – 216 744 рубля. Если это условие не выполнено, выплата не назначается.</w:t>
      </w:r>
    </w:p>
    <w:p w14:paraId="02B99EE3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14:paraId="26112E94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Пособие назначается с месяца постановки на учёт (но не раньше 6-й недели) и до рождения ребёнка и выплачивается ежемесячно. Чтобы выплата не приостанавливалась, нужно посещать врача в установленные сроки: на 10-14, 18-22 и 30-32 неделях. При пропуске любого из этих визитов перечисление сре</w:t>
      </w:r>
      <w:proofErr w:type="gramStart"/>
      <w:r w:rsidRPr="00354706">
        <w:rPr>
          <w:rFonts w:ascii="Montserrat" w:hAnsi="Montserrat"/>
        </w:rPr>
        <w:t>дств вр</w:t>
      </w:r>
      <w:proofErr w:type="gramEnd"/>
      <w:r w:rsidRPr="00354706">
        <w:rPr>
          <w:rFonts w:ascii="Montserrat" w:hAnsi="Montserrat"/>
        </w:rPr>
        <w:t>еменно прекращается.</w:t>
      </w:r>
    </w:p>
    <w:p w14:paraId="7C349B83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14:paraId="093EE6D5" w14:textId="166D260C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 xml:space="preserve">При расчёте дохода семьи также учитываются алименты. Их минимальная сумма определяется исходя из среднемесячной номинальной начисленной заработной платы по региону. По данным </w:t>
      </w:r>
      <w:r w:rsidRPr="001F6A95">
        <w:rPr>
          <w:rFonts w:ascii="Montserrat" w:hAnsi="Montserrat"/>
        </w:rPr>
        <w:t>Росстата за 202</w:t>
      </w:r>
      <w:r w:rsidR="0074450E" w:rsidRPr="001F6A95">
        <w:rPr>
          <w:rFonts w:ascii="Montserrat" w:hAnsi="Montserrat"/>
        </w:rPr>
        <w:t>5</w:t>
      </w:r>
      <w:r w:rsidRPr="00354706">
        <w:rPr>
          <w:rFonts w:ascii="Montserrat" w:hAnsi="Montserrat"/>
        </w:rPr>
        <w:t xml:space="preserve"> год на Кубани это </w:t>
      </w:r>
      <w:r w:rsidR="0074450E">
        <w:rPr>
          <w:rFonts w:ascii="Montserrat" w:hAnsi="Montserrat"/>
        </w:rPr>
        <w:t>8</w:t>
      </w:r>
      <w:r w:rsidRPr="00354706">
        <w:rPr>
          <w:rFonts w:ascii="Montserrat" w:hAnsi="Montserrat"/>
        </w:rPr>
        <w:t xml:space="preserve">0 </w:t>
      </w:r>
      <w:r w:rsidR="0074450E">
        <w:rPr>
          <w:rFonts w:ascii="Montserrat" w:hAnsi="Montserrat"/>
        </w:rPr>
        <w:t>518</w:t>
      </w:r>
      <w:r w:rsidRPr="00354706">
        <w:rPr>
          <w:rFonts w:ascii="Montserrat" w:hAnsi="Montserrat"/>
        </w:rPr>
        <w:t xml:space="preserve"> рубл</w:t>
      </w:r>
      <w:r w:rsidR="0074450E">
        <w:rPr>
          <w:rFonts w:ascii="Montserrat" w:hAnsi="Montserrat"/>
        </w:rPr>
        <w:t>ей</w:t>
      </w:r>
      <w:r w:rsidRPr="00354706">
        <w:rPr>
          <w:rFonts w:ascii="Montserrat" w:hAnsi="Montserrat"/>
        </w:rPr>
        <w:t xml:space="preserve">. Если родители не определили размер алиментов через суд, региональное Отделение СФР учитывает фактическую сумму, указанную в заявлении. В случае, когда она ниже установленного минимума, в доход семьи </w:t>
      </w:r>
      <w:r w:rsidRPr="00354706">
        <w:rPr>
          <w:rFonts w:ascii="Montserrat" w:hAnsi="Montserrat"/>
        </w:rPr>
        <w:lastRenderedPageBreak/>
        <w:t>включается расчётная сумма алиментов от средней номинальной зарплаты по краю.</w:t>
      </w:r>
    </w:p>
    <w:p w14:paraId="4D2A1EC5" w14:textId="77777777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14:paraId="133A72D5" w14:textId="334678F3"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 xml:space="preserve">Подать заявление можно на портале </w:t>
      </w:r>
      <w:proofErr w:type="spellStart"/>
      <w:r w:rsidRPr="00354706">
        <w:rPr>
          <w:rFonts w:ascii="Montserrat" w:hAnsi="Montserrat"/>
        </w:rPr>
        <w:t>госуслуг</w:t>
      </w:r>
      <w:proofErr w:type="spellEnd"/>
      <w:r w:rsidRPr="00354706">
        <w:rPr>
          <w:rFonts w:ascii="Montserrat" w:hAnsi="Montserrat"/>
        </w:rPr>
        <w:t>, в клиентской службе Отделения СФР по Краснодарскому краю или в МФЦ.</w:t>
      </w:r>
    </w:p>
    <w:p w14:paraId="2BC0D187" w14:textId="77777777"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354706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70D63481" w:rsidR="00D117B4" w:rsidRPr="00354706" w:rsidRDefault="00354706" w:rsidP="00354706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354706">
              <w:rPr>
                <w:rFonts w:ascii="Montserrat" w:hAnsi="Montserrat"/>
                <w:i/>
              </w:rPr>
              <w:t>«</w:t>
            </w:r>
            <w:r w:rsidRPr="00354706">
              <w:rPr>
                <w:rStyle w:val="messagetext"/>
                <w:rFonts w:ascii="Montserrat" w:hAnsi="Montserrat"/>
                <w:i/>
              </w:rPr>
              <w:t>Мы стремимся сделать получение помощи максимально простым и понятным для каждой семьи, чтобы беременные женщины могли рассчитывать на помощь государства с самых ранних сроков»</w:t>
            </w:r>
            <w:r w:rsidR="00332173" w:rsidRPr="00354706">
              <w:rPr>
                <w:rFonts w:ascii="Montserrat" w:hAnsi="Montserrat"/>
                <w:bCs/>
                <w:i/>
                <w:iCs/>
              </w:rPr>
              <w:t xml:space="preserve">, — </w:t>
            </w:r>
            <w:r w:rsidR="00332173" w:rsidRPr="00354706">
              <w:rPr>
                <w:rFonts w:ascii="Montserrat" w:hAnsi="Montserrat"/>
                <w:i/>
                <w:iCs/>
              </w:rPr>
              <w:t>отметил</w:t>
            </w:r>
            <w:r w:rsidR="009D0702" w:rsidRPr="00354706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354706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354706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="00332173" w:rsidRPr="00354706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Pr="00354706" w:rsidRDefault="00173192" w:rsidP="00354706">
      <w:pPr>
        <w:spacing w:line="360" w:lineRule="auto"/>
        <w:jc w:val="both"/>
        <w:rPr>
          <w:rFonts w:ascii="Montserrat" w:hAnsi="Montserrat"/>
        </w:rPr>
      </w:pPr>
    </w:p>
    <w:p w14:paraId="04F80876" w14:textId="08784995" w:rsidR="00927129" w:rsidRPr="00354706" w:rsidRDefault="00F46A30" w:rsidP="00354706">
      <w:pPr>
        <w:spacing w:line="360" w:lineRule="auto"/>
        <w:jc w:val="both"/>
        <w:rPr>
          <w:rFonts w:ascii="Montserrat" w:hAnsi="Montserrat"/>
          <w:bCs/>
        </w:rPr>
      </w:pPr>
      <w:r w:rsidRPr="00354706">
        <w:rPr>
          <w:rFonts w:ascii="Montserrat" w:hAnsi="Montserrat"/>
          <w:bCs/>
        </w:rPr>
        <w:t xml:space="preserve">Напомним, что </w:t>
      </w:r>
      <w:r w:rsidR="00923A0E" w:rsidRPr="00354706">
        <w:rPr>
          <w:rFonts w:ascii="Montserrat" w:hAnsi="Montserrat"/>
          <w:bCs/>
        </w:rPr>
        <w:t>многодетные семьи</w:t>
      </w:r>
      <w:r w:rsidRPr="00354706">
        <w:rPr>
          <w:rFonts w:ascii="Montserrat" w:hAnsi="Montserrat"/>
          <w:bCs/>
        </w:rPr>
        <w:t xml:space="preserve"> могут подтверждать право на льготы электронным удостоверением в </w:t>
      </w:r>
      <w:hyperlink r:id="rId9" w:history="1">
        <w:proofErr w:type="spellStart"/>
        <w:r w:rsidRPr="00354706">
          <w:rPr>
            <w:rStyle w:val="aff"/>
            <w:rFonts w:ascii="Montserrat" w:hAnsi="Montserrat"/>
            <w:bCs/>
          </w:rPr>
          <w:t>мессенджере</w:t>
        </w:r>
        <w:proofErr w:type="spellEnd"/>
        <w:r w:rsidRPr="00354706">
          <w:rPr>
            <w:rStyle w:val="aff"/>
            <w:rFonts w:ascii="Montserrat" w:hAnsi="Montserrat"/>
            <w:bCs/>
          </w:rPr>
          <w:t xml:space="preserve"> Макс</w:t>
        </w:r>
      </w:hyperlink>
      <w:r w:rsidRPr="00354706">
        <w:rPr>
          <w:rFonts w:ascii="Montserrat" w:hAnsi="Montserrat"/>
          <w:bCs/>
        </w:rPr>
        <w:t>.</w:t>
      </w:r>
    </w:p>
    <w:p w14:paraId="33AE102C" w14:textId="77777777" w:rsidR="00923A0E" w:rsidRPr="00354706" w:rsidRDefault="00923A0E" w:rsidP="00354706">
      <w:pPr>
        <w:spacing w:line="360" w:lineRule="auto"/>
        <w:jc w:val="both"/>
        <w:rPr>
          <w:rFonts w:ascii="Montserrat" w:hAnsi="Montserrat"/>
          <w:bCs/>
        </w:rPr>
      </w:pPr>
    </w:p>
    <w:p w14:paraId="36BD350F" w14:textId="0EEEE14F" w:rsidR="00C96091" w:rsidRPr="00354706" w:rsidRDefault="00332173" w:rsidP="00354706">
      <w:pPr>
        <w:spacing w:line="360" w:lineRule="auto"/>
        <w:jc w:val="both"/>
        <w:rPr>
          <w:rFonts w:ascii="Montserrat" w:hAnsi="Montserrat"/>
          <w:bCs/>
        </w:rPr>
      </w:pPr>
      <w:r w:rsidRPr="00354706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F8E41" w14:textId="77777777" w:rsidR="00DF57F5" w:rsidRDefault="00DF57F5">
      <w:r>
        <w:separator/>
      </w:r>
    </w:p>
  </w:endnote>
  <w:endnote w:type="continuationSeparator" w:id="0">
    <w:p w14:paraId="32CAE6FE" w14:textId="77777777" w:rsidR="00DF57F5" w:rsidRDefault="00DF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195A8" w14:textId="77777777" w:rsidR="00DF57F5" w:rsidRDefault="00DF57F5">
      <w:r>
        <w:separator/>
      </w:r>
    </w:p>
  </w:footnote>
  <w:footnote w:type="continuationSeparator" w:id="0">
    <w:p w14:paraId="07499739" w14:textId="77777777" w:rsidR="00DF57F5" w:rsidRDefault="00DF5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E32C4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AE32C4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E32C4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AE32C4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1F6A95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706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10DD1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2867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50E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0818"/>
    <w:rsid w:val="00AA7EC4"/>
    <w:rsid w:val="00AB5B96"/>
    <w:rsid w:val="00AB73F4"/>
    <w:rsid w:val="00AE32C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106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DF57F5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354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35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DDC6-924F-4307-B3FD-6B955E85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2026-07-20T13:06:00Z</cp:lastPrinted>
  <dcterms:created xsi:type="dcterms:W3CDTF">2026-09-02T10:19:00Z</dcterms:created>
  <dcterms:modified xsi:type="dcterms:W3CDTF">2026-09-02T10:33:00Z</dcterms:modified>
</cp:coreProperties>
</file>