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35" w:rsidRPr="004C7535" w:rsidRDefault="004C7535" w:rsidP="00274CA8">
      <w:pPr>
        <w:keepNext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4C7535" w:rsidRPr="004C7535" w:rsidRDefault="004C7535" w:rsidP="004C7535">
      <w:pPr>
        <w:keepNext/>
        <w:ind w:left="4536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4C7535" w:rsidRPr="009E2003" w:rsidRDefault="004C7535" w:rsidP="009E2003">
      <w:pPr>
        <w:jc w:val="center"/>
        <w:rPr>
          <w:b/>
          <w:bCs/>
          <w:sz w:val="28"/>
          <w:szCs w:val="28"/>
        </w:rPr>
      </w:pPr>
      <w:r>
        <w:rPr>
          <w:rFonts w:eastAsia="Lucida Sans Unicode"/>
          <w:noProof/>
          <w:kern w:val="1"/>
          <w:szCs w:val="28"/>
        </w:rPr>
        <w:drawing>
          <wp:inline distT="0" distB="0" distL="0" distR="0" wp14:anchorId="13E5213E" wp14:editId="5838F468">
            <wp:extent cx="548640" cy="685800"/>
            <wp:effectExtent l="0" t="0" r="3810" b="0"/>
            <wp:docPr id="2" name="Рисунок 2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535" w:rsidRPr="004C7535" w:rsidRDefault="004C7535" w:rsidP="004C7535">
      <w:pPr>
        <w:widowControl w:val="0"/>
        <w:shd w:val="clear" w:color="auto" w:fill="FFFFFF"/>
        <w:suppressAutoHyphens/>
        <w:jc w:val="center"/>
        <w:rPr>
          <w:rFonts w:eastAsia="Lucida Sans Unicode"/>
          <w:b/>
          <w:bCs/>
          <w:color w:val="323232"/>
          <w:kern w:val="1"/>
          <w:sz w:val="28"/>
          <w:szCs w:val="28"/>
        </w:rPr>
      </w:pPr>
      <w:r w:rsidRPr="004C7535">
        <w:rPr>
          <w:rFonts w:eastAsia="Lucida Sans Unicode"/>
          <w:b/>
          <w:bCs/>
          <w:color w:val="323232"/>
          <w:kern w:val="1"/>
          <w:sz w:val="28"/>
          <w:szCs w:val="28"/>
        </w:rPr>
        <w:t>А</w:t>
      </w:r>
      <w:r w:rsidRPr="004C7535">
        <w:rPr>
          <w:rFonts w:eastAsia="Lucida Sans Unicode"/>
          <w:b/>
          <w:smallCaps/>
          <w:spacing w:val="20"/>
          <w:kern w:val="1"/>
          <w:sz w:val="32"/>
          <w:szCs w:val="32"/>
        </w:rPr>
        <w:t xml:space="preserve">дминистрация </w:t>
      </w:r>
      <w:proofErr w:type="spellStart"/>
      <w:r w:rsidRPr="004C7535">
        <w:rPr>
          <w:rFonts w:eastAsia="Lucida Sans Unicode"/>
          <w:b/>
          <w:smallCaps/>
          <w:spacing w:val="20"/>
          <w:kern w:val="1"/>
          <w:sz w:val="32"/>
          <w:szCs w:val="32"/>
        </w:rPr>
        <w:t>кеслеровского</w:t>
      </w:r>
      <w:proofErr w:type="spellEnd"/>
      <w:r w:rsidRPr="004C7535">
        <w:rPr>
          <w:rFonts w:eastAsia="Lucida Sans Unicode"/>
          <w:b/>
          <w:smallCaps/>
          <w:spacing w:val="20"/>
          <w:kern w:val="1"/>
          <w:sz w:val="32"/>
          <w:szCs w:val="32"/>
        </w:rPr>
        <w:t xml:space="preserve"> сельского поселения крымского района</w:t>
      </w:r>
    </w:p>
    <w:p w:rsidR="004C7535" w:rsidRPr="004C7535" w:rsidRDefault="004C7535" w:rsidP="004C7535">
      <w:pPr>
        <w:widowControl w:val="0"/>
        <w:suppressAutoHyphens/>
        <w:jc w:val="center"/>
        <w:rPr>
          <w:rFonts w:eastAsia="Lucida Sans Unicode"/>
          <w:b/>
          <w:spacing w:val="6"/>
          <w:kern w:val="1"/>
          <w:sz w:val="36"/>
          <w:szCs w:val="36"/>
        </w:rPr>
      </w:pPr>
    </w:p>
    <w:p w:rsidR="004C7535" w:rsidRPr="004C7535" w:rsidRDefault="004C7535" w:rsidP="004C7535">
      <w:pPr>
        <w:widowControl w:val="0"/>
        <w:suppressAutoHyphens/>
        <w:jc w:val="center"/>
        <w:rPr>
          <w:rFonts w:eastAsia="Lucida Sans Unicode"/>
          <w:kern w:val="1"/>
          <w:sz w:val="36"/>
          <w:szCs w:val="36"/>
        </w:rPr>
      </w:pPr>
      <w:r w:rsidRPr="004C7535">
        <w:rPr>
          <w:rFonts w:eastAsia="Lucida Sans Unicode"/>
          <w:b/>
          <w:spacing w:val="6"/>
          <w:kern w:val="1"/>
          <w:sz w:val="36"/>
          <w:szCs w:val="36"/>
        </w:rPr>
        <w:t>ПОСТАНОВЛЕНИЕ</w:t>
      </w:r>
    </w:p>
    <w:p w:rsidR="004C7535" w:rsidRPr="004C7535" w:rsidRDefault="004C7535" w:rsidP="004C7535">
      <w:pPr>
        <w:widowControl w:val="0"/>
        <w:suppressAutoHyphens/>
        <w:rPr>
          <w:rFonts w:eastAsia="Lucida Sans Unicode"/>
          <w:kern w:val="1"/>
          <w:u w:val="single"/>
        </w:rPr>
      </w:pPr>
    </w:p>
    <w:p w:rsidR="004C7535" w:rsidRPr="004C7535" w:rsidRDefault="004C7535" w:rsidP="004C7535">
      <w:pPr>
        <w:widowControl w:val="0"/>
        <w:suppressAutoHyphens/>
        <w:rPr>
          <w:rFonts w:eastAsia="Lucida Sans Unicode"/>
          <w:kern w:val="1"/>
          <w:sz w:val="28"/>
          <w:szCs w:val="28"/>
        </w:rPr>
      </w:pPr>
      <w:r w:rsidRPr="004C7535">
        <w:rPr>
          <w:rFonts w:eastAsia="Lucida Sans Unicode"/>
          <w:kern w:val="1"/>
          <w:sz w:val="28"/>
          <w:szCs w:val="28"/>
          <w:u w:val="single"/>
        </w:rPr>
        <w:t xml:space="preserve">от </w:t>
      </w:r>
      <w:r w:rsidR="009D55CA">
        <w:rPr>
          <w:rFonts w:eastAsia="Lucida Sans Unicode"/>
          <w:kern w:val="1"/>
          <w:sz w:val="28"/>
          <w:szCs w:val="28"/>
          <w:u w:val="single"/>
        </w:rPr>
        <w:t>22.07.2021</w:t>
      </w:r>
      <w:r w:rsidRPr="004C7535">
        <w:rPr>
          <w:rFonts w:eastAsia="Lucida Sans Unicode"/>
          <w:kern w:val="1"/>
          <w:sz w:val="28"/>
          <w:szCs w:val="28"/>
        </w:rPr>
        <w:t xml:space="preserve">                                                                                                 </w:t>
      </w:r>
      <w:r w:rsidR="00D54714">
        <w:rPr>
          <w:rFonts w:eastAsia="Lucida Sans Unicode"/>
          <w:kern w:val="1"/>
          <w:sz w:val="28"/>
          <w:szCs w:val="28"/>
        </w:rPr>
        <w:t xml:space="preserve">   </w:t>
      </w:r>
      <w:r w:rsidRPr="004C7535">
        <w:rPr>
          <w:rFonts w:eastAsia="Lucida Sans Unicode"/>
          <w:kern w:val="1"/>
          <w:sz w:val="28"/>
          <w:szCs w:val="28"/>
          <w:u w:val="single"/>
        </w:rPr>
        <w:t xml:space="preserve">№ </w:t>
      </w:r>
      <w:r w:rsidR="009D55CA">
        <w:rPr>
          <w:rFonts w:eastAsia="Lucida Sans Unicode"/>
          <w:kern w:val="1"/>
          <w:sz w:val="28"/>
          <w:szCs w:val="28"/>
          <w:u w:val="single"/>
        </w:rPr>
        <w:t>211</w:t>
      </w:r>
      <w:r w:rsidRPr="004C7535">
        <w:rPr>
          <w:rFonts w:eastAsia="Lucida Sans Unicode"/>
          <w:kern w:val="1"/>
          <w:sz w:val="28"/>
          <w:szCs w:val="28"/>
          <w:u w:val="single"/>
        </w:rPr>
        <w:t xml:space="preserve">  </w:t>
      </w:r>
    </w:p>
    <w:p w:rsidR="004C7535" w:rsidRPr="004C7535" w:rsidRDefault="004C7535" w:rsidP="004C7535">
      <w:pPr>
        <w:rPr>
          <w:b/>
          <w:bCs/>
          <w:sz w:val="28"/>
          <w:szCs w:val="28"/>
        </w:rPr>
      </w:pPr>
      <w:r w:rsidRPr="004C7535">
        <w:rPr>
          <w:rFonts w:eastAsia="Lucida Sans Unicode"/>
          <w:kern w:val="1"/>
        </w:rPr>
        <w:tab/>
      </w:r>
      <w:r w:rsidRPr="004C7535">
        <w:rPr>
          <w:rFonts w:eastAsia="Lucida Sans Unicode"/>
          <w:kern w:val="1"/>
        </w:rPr>
        <w:tab/>
      </w:r>
      <w:r w:rsidRPr="004C7535">
        <w:rPr>
          <w:rFonts w:eastAsia="Lucida Sans Unicode"/>
          <w:kern w:val="1"/>
        </w:rPr>
        <w:tab/>
      </w:r>
      <w:r w:rsidRPr="004C7535">
        <w:rPr>
          <w:rFonts w:eastAsia="Lucida Sans Unicode"/>
          <w:kern w:val="1"/>
        </w:rPr>
        <w:tab/>
      </w:r>
      <w:r w:rsidRPr="004C7535">
        <w:rPr>
          <w:rFonts w:eastAsia="Lucida Sans Unicode"/>
          <w:kern w:val="1"/>
        </w:rPr>
        <w:tab/>
        <w:t xml:space="preserve">хутор Павловский   </w:t>
      </w:r>
      <w:r w:rsidRPr="004C7535">
        <w:rPr>
          <w:b/>
          <w:bCs/>
          <w:sz w:val="28"/>
          <w:szCs w:val="28"/>
        </w:rPr>
        <w:tab/>
      </w:r>
      <w:r w:rsidRPr="004C7535">
        <w:rPr>
          <w:b/>
          <w:bCs/>
          <w:sz w:val="28"/>
          <w:szCs w:val="28"/>
        </w:rPr>
        <w:tab/>
      </w:r>
      <w:r w:rsidRPr="004C7535">
        <w:rPr>
          <w:b/>
          <w:bCs/>
          <w:sz w:val="28"/>
          <w:szCs w:val="28"/>
        </w:rPr>
        <w:tab/>
      </w:r>
      <w:r w:rsidRPr="004C7535">
        <w:rPr>
          <w:b/>
          <w:bCs/>
          <w:sz w:val="28"/>
          <w:szCs w:val="28"/>
        </w:rPr>
        <w:tab/>
      </w:r>
      <w:r w:rsidRPr="004C7535">
        <w:rPr>
          <w:b/>
          <w:bCs/>
          <w:sz w:val="28"/>
          <w:szCs w:val="28"/>
        </w:rPr>
        <w:tab/>
      </w:r>
      <w:r w:rsidRPr="004C7535">
        <w:rPr>
          <w:b/>
          <w:bCs/>
          <w:sz w:val="28"/>
          <w:szCs w:val="28"/>
        </w:rPr>
        <w:tab/>
      </w:r>
    </w:p>
    <w:p w:rsidR="004C7535" w:rsidRPr="004C7535" w:rsidRDefault="004C7535" w:rsidP="004C7535">
      <w:pPr>
        <w:spacing w:before="100" w:beforeAutospacing="1"/>
        <w:contextualSpacing/>
        <w:jc w:val="center"/>
        <w:rPr>
          <w:bCs/>
          <w:sz w:val="28"/>
          <w:szCs w:val="28"/>
        </w:rPr>
      </w:pPr>
    </w:p>
    <w:p w:rsidR="004C7535" w:rsidRPr="004C7535" w:rsidRDefault="004C7535" w:rsidP="004C7535">
      <w:pPr>
        <w:spacing w:before="100" w:beforeAutospacing="1"/>
        <w:contextualSpacing/>
        <w:jc w:val="center"/>
        <w:rPr>
          <w:b/>
          <w:bCs/>
          <w:sz w:val="28"/>
          <w:szCs w:val="28"/>
        </w:rPr>
      </w:pPr>
      <w:r w:rsidRPr="004C7535">
        <w:rPr>
          <w:b/>
          <w:bCs/>
          <w:sz w:val="28"/>
          <w:szCs w:val="28"/>
        </w:rPr>
        <w:t>Об утверждении Положения о порядке взаимодействия администрации</w:t>
      </w:r>
    </w:p>
    <w:p w:rsidR="004C7535" w:rsidRPr="004C7535" w:rsidRDefault="004C7535" w:rsidP="004C7535">
      <w:pPr>
        <w:spacing w:before="100" w:beforeAutospacing="1"/>
        <w:contextualSpacing/>
        <w:jc w:val="center"/>
        <w:rPr>
          <w:b/>
          <w:bCs/>
          <w:sz w:val="28"/>
          <w:szCs w:val="28"/>
        </w:rPr>
      </w:pPr>
      <w:proofErr w:type="spellStart"/>
      <w:r w:rsidRPr="004C7535">
        <w:rPr>
          <w:b/>
          <w:bCs/>
          <w:sz w:val="28"/>
          <w:szCs w:val="28"/>
        </w:rPr>
        <w:t>Кеслеровского</w:t>
      </w:r>
      <w:proofErr w:type="spellEnd"/>
      <w:r w:rsidRPr="004C7535">
        <w:rPr>
          <w:b/>
          <w:bCs/>
          <w:sz w:val="28"/>
          <w:szCs w:val="28"/>
        </w:rPr>
        <w:t xml:space="preserve"> сельского поселения Крымского района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4C7535" w:rsidRPr="004C7535" w:rsidRDefault="004C7535" w:rsidP="00B84C6A">
      <w:pPr>
        <w:rPr>
          <w:sz w:val="28"/>
          <w:szCs w:val="28"/>
        </w:rPr>
      </w:pPr>
    </w:p>
    <w:p w:rsidR="004C7535" w:rsidRPr="004C7535" w:rsidRDefault="004C7535" w:rsidP="004C7535">
      <w:pPr>
        <w:ind w:firstLine="708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В соответствии с пунктом 4 статьи 17.3 Федерального закона от 11.08.1995 № 135-ФЗ «О благотворительной деятельности и добровольчестве (</w:t>
      </w:r>
      <w:proofErr w:type="spellStart"/>
      <w:r w:rsidRPr="004C7535">
        <w:rPr>
          <w:sz w:val="28"/>
          <w:szCs w:val="28"/>
        </w:rPr>
        <w:t>волонтерстве</w:t>
      </w:r>
      <w:proofErr w:type="spellEnd"/>
      <w:r w:rsidRPr="004C7535">
        <w:rPr>
          <w:sz w:val="28"/>
          <w:szCs w:val="28"/>
        </w:rPr>
        <w:t xml:space="preserve"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</w:t>
      </w:r>
      <w:proofErr w:type="gramStart"/>
      <w:r w:rsidRPr="004C7535">
        <w:rPr>
          <w:sz w:val="28"/>
          <w:szCs w:val="28"/>
        </w:rPr>
        <w:t>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</w:t>
      </w:r>
      <w:proofErr w:type="gramEnd"/>
      <w:r w:rsidRPr="004C7535">
        <w:rPr>
          <w:sz w:val="28"/>
          <w:szCs w:val="28"/>
        </w:rPr>
        <w:t xml:space="preserve">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 в целях повышения эффективности работы администрации </w:t>
      </w:r>
      <w:proofErr w:type="spellStart"/>
      <w:r w:rsidRPr="004C7535">
        <w:rPr>
          <w:sz w:val="28"/>
          <w:szCs w:val="28"/>
        </w:rPr>
        <w:t>Кеслеровского</w:t>
      </w:r>
      <w:proofErr w:type="spellEnd"/>
      <w:r w:rsidRPr="004C7535">
        <w:rPr>
          <w:sz w:val="28"/>
          <w:szCs w:val="28"/>
        </w:rPr>
        <w:t xml:space="preserve"> сельского поселения Крымского района и подведомственных муниципальных учреждений в сфере развития добровольчества (</w:t>
      </w:r>
      <w:proofErr w:type="spellStart"/>
      <w:r w:rsidRPr="004C7535">
        <w:rPr>
          <w:sz w:val="28"/>
          <w:szCs w:val="28"/>
        </w:rPr>
        <w:t>волонтерства</w:t>
      </w:r>
      <w:proofErr w:type="spellEnd"/>
      <w:r w:rsidRPr="004C7535">
        <w:rPr>
          <w:sz w:val="28"/>
          <w:szCs w:val="28"/>
        </w:rPr>
        <w:t xml:space="preserve">), </w:t>
      </w:r>
      <w:proofErr w:type="gramStart"/>
      <w:r w:rsidRPr="004C7535">
        <w:rPr>
          <w:sz w:val="28"/>
          <w:szCs w:val="28"/>
        </w:rPr>
        <w:t>п</w:t>
      </w:r>
      <w:proofErr w:type="gramEnd"/>
      <w:r w:rsidRPr="004C7535">
        <w:rPr>
          <w:sz w:val="28"/>
          <w:szCs w:val="28"/>
        </w:rPr>
        <w:t xml:space="preserve"> о с т а н </w:t>
      </w:r>
      <w:proofErr w:type="gramStart"/>
      <w:r w:rsidRPr="004C7535">
        <w:rPr>
          <w:sz w:val="28"/>
          <w:szCs w:val="28"/>
        </w:rPr>
        <w:t>о</w:t>
      </w:r>
      <w:proofErr w:type="gramEnd"/>
      <w:r w:rsidRPr="004C7535">
        <w:rPr>
          <w:sz w:val="28"/>
          <w:szCs w:val="28"/>
        </w:rPr>
        <w:t xml:space="preserve"> в л я ю:</w:t>
      </w:r>
    </w:p>
    <w:p w:rsidR="004C7535" w:rsidRPr="004C7535" w:rsidRDefault="004C7535" w:rsidP="004C7535">
      <w:pPr>
        <w:spacing w:before="100" w:beforeAutospacing="1" w:afterAutospacing="1"/>
        <w:ind w:firstLine="709"/>
        <w:contextualSpacing/>
        <w:jc w:val="both"/>
        <w:rPr>
          <w:sz w:val="28"/>
          <w:szCs w:val="28"/>
        </w:rPr>
      </w:pPr>
      <w:r w:rsidRPr="004C7535">
        <w:rPr>
          <w:sz w:val="28"/>
          <w:szCs w:val="28"/>
        </w:rPr>
        <w:t>1.</w:t>
      </w:r>
      <w:r w:rsidRPr="004C7535">
        <w:t xml:space="preserve"> </w:t>
      </w:r>
      <w:r w:rsidRPr="004C7535">
        <w:rPr>
          <w:sz w:val="28"/>
          <w:szCs w:val="28"/>
        </w:rPr>
        <w:t xml:space="preserve">Утвердить Положение о порядке взаимодействия администрации </w:t>
      </w:r>
      <w:proofErr w:type="spellStart"/>
      <w:r w:rsidRPr="004C7535">
        <w:rPr>
          <w:sz w:val="28"/>
          <w:szCs w:val="28"/>
        </w:rPr>
        <w:t>Кеслеровского</w:t>
      </w:r>
      <w:proofErr w:type="spellEnd"/>
      <w:r w:rsidRPr="004C7535">
        <w:rPr>
          <w:sz w:val="28"/>
          <w:szCs w:val="28"/>
        </w:rPr>
        <w:t xml:space="preserve"> сельского поселения Крымского района и подведомственных муниципальных учреждений с организаторами  добровольческой (волонтерской) деятельности и добровольческими (волонтерскими) организациями.</w:t>
      </w:r>
      <w:r w:rsidRPr="004C7535">
        <w:rPr>
          <w:sz w:val="28"/>
          <w:szCs w:val="28"/>
        </w:rPr>
        <w:tab/>
      </w:r>
    </w:p>
    <w:p w:rsidR="00FB0CC0" w:rsidRPr="004C7535" w:rsidRDefault="004C7535" w:rsidP="00B84C6A">
      <w:pPr>
        <w:ind w:firstLine="709"/>
        <w:contextualSpacing/>
        <w:jc w:val="both"/>
        <w:rPr>
          <w:sz w:val="28"/>
          <w:szCs w:val="28"/>
        </w:rPr>
      </w:pPr>
      <w:r w:rsidRPr="004C7535">
        <w:rPr>
          <w:sz w:val="28"/>
          <w:szCs w:val="28"/>
        </w:rPr>
        <w:t xml:space="preserve">2. </w:t>
      </w:r>
      <w:r w:rsidR="00FB0CC0" w:rsidRPr="00B84C6A">
        <w:rPr>
          <w:sz w:val="28"/>
          <w:szCs w:val="28"/>
        </w:rPr>
        <w:t xml:space="preserve">Главному специалисту администрации </w:t>
      </w:r>
      <w:proofErr w:type="spellStart"/>
      <w:r w:rsidR="00FB0CC0" w:rsidRPr="00B84C6A">
        <w:rPr>
          <w:sz w:val="28"/>
          <w:szCs w:val="28"/>
        </w:rPr>
        <w:t>Кеслеровского</w:t>
      </w:r>
      <w:proofErr w:type="spellEnd"/>
      <w:r w:rsidR="00FB0CC0" w:rsidRPr="00B84C6A">
        <w:rPr>
          <w:sz w:val="28"/>
          <w:szCs w:val="28"/>
        </w:rPr>
        <w:t xml:space="preserve"> сельского поселения Крымского района В.В. </w:t>
      </w:r>
      <w:proofErr w:type="spellStart"/>
      <w:r w:rsidR="00FB0CC0" w:rsidRPr="00B84C6A">
        <w:rPr>
          <w:sz w:val="28"/>
          <w:szCs w:val="28"/>
        </w:rPr>
        <w:t>Моряковой</w:t>
      </w:r>
      <w:proofErr w:type="spellEnd"/>
      <w:r w:rsidR="00FB0CC0" w:rsidRPr="00B84C6A">
        <w:rPr>
          <w:sz w:val="28"/>
          <w:szCs w:val="28"/>
        </w:rPr>
        <w:t xml:space="preserve"> обнародовать настоящее </w:t>
      </w:r>
      <w:r w:rsidR="00FB0CC0" w:rsidRPr="00B84C6A">
        <w:rPr>
          <w:sz w:val="28"/>
          <w:szCs w:val="28"/>
        </w:rPr>
        <w:lastRenderedPageBreak/>
        <w:t xml:space="preserve">постановление путем размещения на информационных стендах, расположенных на территории </w:t>
      </w:r>
      <w:proofErr w:type="spellStart"/>
      <w:r w:rsidR="00FB0CC0" w:rsidRPr="00B84C6A">
        <w:rPr>
          <w:sz w:val="28"/>
          <w:szCs w:val="28"/>
        </w:rPr>
        <w:t>Кеслеровского</w:t>
      </w:r>
      <w:proofErr w:type="spellEnd"/>
      <w:r w:rsidR="00FB0CC0" w:rsidRPr="00B84C6A">
        <w:rPr>
          <w:sz w:val="28"/>
          <w:szCs w:val="28"/>
        </w:rPr>
        <w:t xml:space="preserve"> сельского поселения Крымского района и разместить на официальном сайте администрации </w:t>
      </w:r>
      <w:proofErr w:type="spellStart"/>
      <w:r w:rsidR="00FB0CC0" w:rsidRPr="00B84C6A">
        <w:rPr>
          <w:sz w:val="28"/>
          <w:szCs w:val="28"/>
        </w:rPr>
        <w:t>Кеслеровского</w:t>
      </w:r>
      <w:proofErr w:type="spellEnd"/>
      <w:r w:rsidR="00FB0CC0" w:rsidRPr="00B84C6A">
        <w:rPr>
          <w:sz w:val="28"/>
          <w:szCs w:val="28"/>
        </w:rPr>
        <w:t xml:space="preserve"> сельского поселения Крымского района в сети Интернет.</w:t>
      </w:r>
    </w:p>
    <w:p w:rsidR="004C7535" w:rsidRPr="004C7535" w:rsidRDefault="004C7535" w:rsidP="004C7535">
      <w:pPr>
        <w:ind w:firstLine="708"/>
        <w:jc w:val="both"/>
        <w:rPr>
          <w:sz w:val="28"/>
          <w:szCs w:val="28"/>
        </w:rPr>
      </w:pPr>
      <w:r w:rsidRPr="004C7535">
        <w:rPr>
          <w:sz w:val="28"/>
          <w:szCs w:val="28"/>
        </w:rPr>
        <w:t xml:space="preserve">3. </w:t>
      </w:r>
      <w:proofErr w:type="gramStart"/>
      <w:r w:rsidRPr="004C7535">
        <w:rPr>
          <w:sz w:val="28"/>
          <w:szCs w:val="28"/>
        </w:rPr>
        <w:t>Контроль за</w:t>
      </w:r>
      <w:proofErr w:type="gramEnd"/>
      <w:r w:rsidRPr="004C7535">
        <w:rPr>
          <w:sz w:val="28"/>
          <w:szCs w:val="28"/>
        </w:rPr>
        <w:t xml:space="preserve"> исполнением постановления оставляю за собой.</w:t>
      </w:r>
    </w:p>
    <w:p w:rsidR="004C7535" w:rsidRPr="004C7535" w:rsidRDefault="004C7535" w:rsidP="004C7535">
      <w:pPr>
        <w:ind w:firstLine="708"/>
        <w:jc w:val="both"/>
        <w:rPr>
          <w:sz w:val="28"/>
          <w:szCs w:val="28"/>
        </w:rPr>
      </w:pPr>
      <w:r w:rsidRPr="004C7535">
        <w:rPr>
          <w:sz w:val="28"/>
          <w:szCs w:val="28"/>
        </w:rPr>
        <w:t xml:space="preserve">4. Постановление вступает в силу </w:t>
      </w:r>
      <w:r w:rsidR="00FB0CC0" w:rsidRPr="00946C8B">
        <w:rPr>
          <w:sz w:val="28"/>
          <w:szCs w:val="28"/>
        </w:rPr>
        <w:t>со дня обнародования.</w:t>
      </w:r>
      <w:r w:rsidRPr="004C7535">
        <w:rPr>
          <w:sz w:val="28"/>
          <w:szCs w:val="28"/>
        </w:rPr>
        <w:t xml:space="preserve"> </w:t>
      </w:r>
    </w:p>
    <w:p w:rsidR="00E9126D" w:rsidRDefault="00E9126D" w:rsidP="004C7535">
      <w:pPr>
        <w:autoSpaceDE w:val="0"/>
        <w:autoSpaceDN w:val="0"/>
        <w:adjustRightInd w:val="0"/>
        <w:spacing w:line="259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4C7535" w:rsidRPr="004C7535" w:rsidRDefault="004C7535" w:rsidP="004C7535">
      <w:pPr>
        <w:autoSpaceDE w:val="0"/>
        <w:autoSpaceDN w:val="0"/>
        <w:adjustRightInd w:val="0"/>
        <w:spacing w:line="259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C7535">
        <w:rPr>
          <w:rFonts w:ascii="Calibri" w:eastAsia="Calibri" w:hAnsi="Calibri"/>
          <w:sz w:val="28"/>
          <w:szCs w:val="28"/>
          <w:lang w:eastAsia="en-US"/>
        </w:rPr>
        <w:br/>
      </w:r>
      <w:r w:rsidRPr="004C7535">
        <w:rPr>
          <w:rFonts w:ascii="Times New Roman CYR" w:hAnsi="Times New Roman CYR" w:cs="Times New Roman CYR"/>
          <w:sz w:val="28"/>
          <w:szCs w:val="28"/>
        </w:rPr>
        <w:t>Глава</w:t>
      </w:r>
    </w:p>
    <w:p w:rsidR="004C7535" w:rsidRPr="004C7535" w:rsidRDefault="004C7535" w:rsidP="004C753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4C7535">
        <w:rPr>
          <w:rFonts w:ascii="Times New Roman CYR" w:hAnsi="Times New Roman CYR" w:cs="Times New Roman CYR"/>
          <w:sz w:val="28"/>
          <w:szCs w:val="28"/>
        </w:rPr>
        <w:t>Кеслеровского</w:t>
      </w:r>
      <w:proofErr w:type="spellEnd"/>
      <w:r w:rsidRPr="004C7535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4C7535" w:rsidRPr="004C7535" w:rsidRDefault="004C7535" w:rsidP="004C753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C7535">
        <w:rPr>
          <w:rFonts w:ascii="Times New Roman CYR" w:hAnsi="Times New Roman CYR" w:cs="Times New Roman CYR"/>
          <w:sz w:val="28"/>
          <w:szCs w:val="28"/>
        </w:rPr>
        <w:t xml:space="preserve">Крымского района                                                                              С.В. </w:t>
      </w:r>
      <w:proofErr w:type="spellStart"/>
      <w:r w:rsidRPr="004C7535">
        <w:rPr>
          <w:rFonts w:ascii="Times New Roman CYR" w:hAnsi="Times New Roman CYR" w:cs="Times New Roman CYR"/>
          <w:sz w:val="28"/>
          <w:szCs w:val="28"/>
        </w:rPr>
        <w:t>Сопелиди</w:t>
      </w:r>
      <w:proofErr w:type="spellEnd"/>
    </w:p>
    <w:p w:rsidR="004C7535" w:rsidRPr="004C7535" w:rsidRDefault="004C7535" w:rsidP="004C7535">
      <w:pPr>
        <w:jc w:val="both"/>
        <w:rPr>
          <w:sz w:val="28"/>
        </w:rPr>
      </w:pPr>
    </w:p>
    <w:p w:rsidR="004C7535" w:rsidRPr="004C7535" w:rsidRDefault="004C7535" w:rsidP="004C7535">
      <w:pPr>
        <w:keepNext/>
        <w:ind w:left="4536"/>
        <w:jc w:val="both"/>
        <w:outlineLvl w:val="0"/>
        <w:rPr>
          <w:rFonts w:eastAsia="Calibri"/>
          <w:sz w:val="28"/>
          <w:szCs w:val="22"/>
          <w:lang w:eastAsia="en-US"/>
        </w:rPr>
      </w:pPr>
    </w:p>
    <w:p w:rsidR="004C7535" w:rsidRPr="004C7535" w:rsidRDefault="004C7535" w:rsidP="004C7535">
      <w:pPr>
        <w:keepNext/>
        <w:ind w:left="4536"/>
        <w:jc w:val="both"/>
        <w:outlineLvl w:val="0"/>
        <w:rPr>
          <w:rFonts w:eastAsia="Calibri"/>
          <w:sz w:val="28"/>
          <w:szCs w:val="22"/>
          <w:lang w:eastAsia="en-US"/>
        </w:rPr>
      </w:pPr>
    </w:p>
    <w:p w:rsidR="004C7535" w:rsidRPr="004C7535" w:rsidRDefault="004C7535" w:rsidP="004C7535">
      <w:pPr>
        <w:autoSpaceDE w:val="0"/>
        <w:autoSpaceDN w:val="0"/>
        <w:adjustRightInd w:val="0"/>
        <w:spacing w:line="259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4C7535">
        <w:rPr>
          <w:rFonts w:eastAsia="Calibri"/>
          <w:sz w:val="28"/>
          <w:szCs w:val="22"/>
          <w:lang w:eastAsia="en-US"/>
        </w:rPr>
        <w:br w:type="page"/>
      </w:r>
      <w:r w:rsidRPr="004C7535">
        <w:rPr>
          <w:rFonts w:ascii="Times New Roman CYR" w:hAnsi="Times New Roman CYR" w:cs="Times New Roman CYR"/>
          <w:sz w:val="28"/>
          <w:szCs w:val="28"/>
        </w:rPr>
        <w:lastRenderedPageBreak/>
        <w:t>Приложение</w:t>
      </w:r>
    </w:p>
    <w:p w:rsidR="004C7535" w:rsidRPr="004C7535" w:rsidRDefault="004C7535" w:rsidP="004C753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4C7535"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4C7535" w:rsidRPr="004C7535" w:rsidRDefault="004C7535" w:rsidP="004C753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4C7535">
        <w:rPr>
          <w:rFonts w:ascii="Times New Roman CYR" w:hAnsi="Times New Roman CYR" w:cs="Times New Roman CYR"/>
          <w:sz w:val="28"/>
          <w:szCs w:val="28"/>
        </w:rPr>
        <w:t>Кеслеровского</w:t>
      </w:r>
      <w:proofErr w:type="spellEnd"/>
      <w:r w:rsidRPr="004C7535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4C7535" w:rsidRPr="004C7535" w:rsidRDefault="004C7535" w:rsidP="004C753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4C7535">
        <w:rPr>
          <w:rFonts w:ascii="Times New Roman CYR" w:hAnsi="Times New Roman CYR" w:cs="Times New Roman CYR"/>
          <w:sz w:val="28"/>
          <w:szCs w:val="28"/>
        </w:rPr>
        <w:t>Крымского района</w:t>
      </w:r>
    </w:p>
    <w:p w:rsidR="004C7535" w:rsidRPr="004C7535" w:rsidRDefault="004C7535" w:rsidP="004C7535">
      <w:pPr>
        <w:keepNext/>
        <w:jc w:val="right"/>
        <w:outlineLvl w:val="0"/>
        <w:rPr>
          <w:rFonts w:eastAsia="Calibri"/>
          <w:sz w:val="28"/>
          <w:szCs w:val="22"/>
          <w:lang w:eastAsia="en-US"/>
        </w:rPr>
      </w:pPr>
      <w:r w:rsidRPr="004C7535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536FA">
        <w:rPr>
          <w:rFonts w:ascii="Times New Roman CYR" w:hAnsi="Times New Roman CYR" w:cs="Times New Roman CYR"/>
          <w:sz w:val="28"/>
          <w:szCs w:val="28"/>
        </w:rPr>
        <w:t>22.07.2021</w:t>
      </w:r>
      <w:r w:rsidR="0030028C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6536FA">
        <w:rPr>
          <w:rFonts w:ascii="Times New Roman CYR" w:hAnsi="Times New Roman CYR" w:cs="Times New Roman CYR"/>
          <w:sz w:val="28"/>
          <w:szCs w:val="28"/>
        </w:rPr>
        <w:t>211</w:t>
      </w:r>
    </w:p>
    <w:p w:rsidR="004C7535" w:rsidRPr="004C7535" w:rsidRDefault="004C7535" w:rsidP="004C7535">
      <w:pPr>
        <w:keepNext/>
        <w:jc w:val="center"/>
        <w:outlineLvl w:val="0"/>
        <w:rPr>
          <w:b/>
          <w:sz w:val="28"/>
          <w:szCs w:val="28"/>
        </w:rPr>
      </w:pPr>
    </w:p>
    <w:p w:rsidR="004C7535" w:rsidRPr="004C7535" w:rsidRDefault="004C7535" w:rsidP="004C7535">
      <w:pPr>
        <w:keepNext/>
        <w:jc w:val="center"/>
        <w:outlineLvl w:val="0"/>
        <w:rPr>
          <w:b/>
          <w:sz w:val="28"/>
          <w:szCs w:val="28"/>
        </w:rPr>
      </w:pPr>
      <w:r w:rsidRPr="004C7535">
        <w:rPr>
          <w:b/>
          <w:sz w:val="28"/>
          <w:szCs w:val="28"/>
        </w:rPr>
        <w:t>П</w:t>
      </w:r>
      <w:r w:rsidR="0030028C">
        <w:rPr>
          <w:b/>
          <w:sz w:val="28"/>
          <w:szCs w:val="28"/>
        </w:rPr>
        <w:t>оложение</w:t>
      </w:r>
    </w:p>
    <w:p w:rsidR="004C7535" w:rsidRPr="004C7535" w:rsidRDefault="004C7535" w:rsidP="004C7535">
      <w:pPr>
        <w:jc w:val="center"/>
        <w:rPr>
          <w:b/>
          <w:sz w:val="28"/>
          <w:szCs w:val="28"/>
        </w:rPr>
      </w:pPr>
      <w:r w:rsidRPr="004C7535">
        <w:rPr>
          <w:b/>
          <w:sz w:val="28"/>
          <w:szCs w:val="28"/>
        </w:rPr>
        <w:t xml:space="preserve">о порядке взаимодействия администрации  </w:t>
      </w:r>
      <w:proofErr w:type="spellStart"/>
      <w:r w:rsidRPr="004C7535">
        <w:rPr>
          <w:b/>
          <w:sz w:val="28"/>
          <w:szCs w:val="28"/>
        </w:rPr>
        <w:t>Кеслеровского</w:t>
      </w:r>
      <w:proofErr w:type="spellEnd"/>
      <w:r w:rsidRPr="004C7535">
        <w:rPr>
          <w:b/>
          <w:sz w:val="28"/>
          <w:szCs w:val="28"/>
        </w:rPr>
        <w:t xml:space="preserve"> сельского поселения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                            </w:t>
      </w:r>
    </w:p>
    <w:p w:rsidR="004C7535" w:rsidRPr="004C7535" w:rsidRDefault="004C7535" w:rsidP="004C7535">
      <w:pPr>
        <w:jc w:val="center"/>
        <w:rPr>
          <w:b/>
          <w:sz w:val="28"/>
          <w:szCs w:val="28"/>
        </w:rPr>
      </w:pPr>
    </w:p>
    <w:p w:rsidR="004C7535" w:rsidRPr="004C7535" w:rsidRDefault="004C7535" w:rsidP="004C7535">
      <w:pPr>
        <w:spacing w:line="228" w:lineRule="auto"/>
        <w:jc w:val="center"/>
        <w:rPr>
          <w:sz w:val="28"/>
          <w:szCs w:val="28"/>
        </w:rPr>
      </w:pPr>
      <w:r w:rsidRPr="004C7535">
        <w:rPr>
          <w:sz w:val="28"/>
          <w:szCs w:val="28"/>
        </w:rPr>
        <w:t>1.</w:t>
      </w:r>
      <w:r w:rsidRPr="004C7535">
        <w:rPr>
          <w:sz w:val="28"/>
          <w:szCs w:val="28"/>
        </w:rPr>
        <w:tab/>
        <w:t>Общие положения</w:t>
      </w:r>
    </w:p>
    <w:p w:rsidR="004C7535" w:rsidRPr="004C7535" w:rsidRDefault="004C7535" w:rsidP="004C7535">
      <w:pPr>
        <w:spacing w:line="228" w:lineRule="auto"/>
        <w:jc w:val="both"/>
        <w:rPr>
          <w:sz w:val="28"/>
          <w:szCs w:val="28"/>
        </w:rPr>
      </w:pP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 xml:space="preserve">1.1. </w:t>
      </w:r>
      <w:proofErr w:type="gramStart"/>
      <w:r w:rsidRPr="004C7535">
        <w:rPr>
          <w:sz w:val="28"/>
          <w:szCs w:val="28"/>
        </w:rPr>
        <w:t xml:space="preserve">Настоящее Положение определяет порядок взаимодействия администрации </w:t>
      </w:r>
      <w:proofErr w:type="spellStart"/>
      <w:r w:rsidRPr="004C7535">
        <w:rPr>
          <w:sz w:val="28"/>
          <w:szCs w:val="28"/>
        </w:rPr>
        <w:t>Кеслеровского</w:t>
      </w:r>
      <w:proofErr w:type="spellEnd"/>
      <w:r w:rsidRPr="004C7535">
        <w:rPr>
          <w:sz w:val="28"/>
          <w:szCs w:val="28"/>
        </w:rPr>
        <w:t xml:space="preserve"> сельского поселения Крымского района (далее - администрация) и подведомственных муниципальных учреждений (далее – муниципальные учреждения) с организаторами добровольческой (волонтерской) деятельности, добровольческими (волонтерскими) организациями (далее соответственно -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(далее - добровольческая деятельность).</w:t>
      </w:r>
      <w:proofErr w:type="gramEnd"/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1.2. Цель  взаимодействия  -  широкое  распространение  и   развитие гражданского добровольчества (</w:t>
      </w:r>
      <w:proofErr w:type="spellStart"/>
      <w:r w:rsidRPr="004C7535">
        <w:rPr>
          <w:sz w:val="28"/>
          <w:szCs w:val="28"/>
        </w:rPr>
        <w:t>волонтерства</w:t>
      </w:r>
      <w:proofErr w:type="spellEnd"/>
      <w:r w:rsidRPr="004C7535">
        <w:rPr>
          <w:sz w:val="28"/>
          <w:szCs w:val="28"/>
        </w:rPr>
        <w:t xml:space="preserve">) на территории </w:t>
      </w:r>
      <w:proofErr w:type="spellStart"/>
      <w:r w:rsidRPr="004C7535">
        <w:rPr>
          <w:sz w:val="28"/>
          <w:szCs w:val="28"/>
        </w:rPr>
        <w:t>Кеслеровского</w:t>
      </w:r>
      <w:proofErr w:type="spellEnd"/>
      <w:r w:rsidRPr="004C7535">
        <w:rPr>
          <w:sz w:val="28"/>
          <w:szCs w:val="28"/>
        </w:rPr>
        <w:t xml:space="preserve"> сельского поселения Крымского района.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1.3. Задачи взаимодействия: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1.3.1. обеспечение эффективного взаимодействия Администрации, организаторов добровольческой деятельности, добровольческих организаций для  достижения цели, указанной  в  пункте 1.2  настоящего Положения;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1.3.2. поддержка социальных проектов, общественно-гражданских инициатив в социальной сфере.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 xml:space="preserve">1.4. Виды деятельности, в отношении которых применяется данное положение: 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1.4.1. Содействие в оказании медицинской помощи в организациях, оказывающих медицинскую помощь.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1.4.2. Содействие в оказании социальных услуг в стационарной форме социального обслуживания.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1.4.3. Содействие в оказании социальных услуг в организациях для детей-сирот и детей, оставшихся без попечения родителей.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1.4.4.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4C7535" w:rsidRPr="004C7535" w:rsidRDefault="004C7535" w:rsidP="004C7535">
      <w:pPr>
        <w:spacing w:line="228" w:lineRule="auto"/>
        <w:ind w:firstLine="709"/>
        <w:jc w:val="center"/>
        <w:rPr>
          <w:sz w:val="28"/>
          <w:szCs w:val="28"/>
        </w:rPr>
      </w:pPr>
      <w:r w:rsidRPr="004C7535">
        <w:rPr>
          <w:sz w:val="28"/>
          <w:szCs w:val="28"/>
        </w:rPr>
        <w:t>2. Порядок взаимодействия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 xml:space="preserve">2.1. Организатор добровольческой деятельности, добровольческая организация в целях осуществления взаимодействия направляют  в </w:t>
      </w:r>
      <w:r w:rsidRPr="004C7535">
        <w:rPr>
          <w:sz w:val="28"/>
          <w:szCs w:val="28"/>
        </w:rPr>
        <w:lastRenderedPageBreak/>
        <w:t>Администрацию или муниципальное учреждение почтовым отправлением с описью вложения или в форме электронного документа через информационно-телекоммуникационную 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а) фамилия, имя, отчество (при   наличии), если организатором добровольческой деятельности является физическое лицо;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г) сведения об адресе официального сайта или официальной страницы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в информационно-телекоммуникационной сети «Интернет» (при наличии);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д) идентификационный номер, содержащийся  в единой информационной системе в сфере развития добровольчества (</w:t>
      </w:r>
      <w:proofErr w:type="spellStart"/>
      <w:r w:rsidRPr="004C7535">
        <w:rPr>
          <w:sz w:val="28"/>
          <w:szCs w:val="28"/>
        </w:rPr>
        <w:t>волонтерства</w:t>
      </w:r>
      <w:proofErr w:type="spellEnd"/>
      <w:r w:rsidRPr="004C7535">
        <w:rPr>
          <w:sz w:val="28"/>
          <w:szCs w:val="28"/>
        </w:rPr>
        <w:t>) (при наличии);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4C7535">
        <w:rPr>
          <w:sz w:val="28"/>
          <w:szCs w:val="28"/>
        </w:rPr>
        <w:t>е) перечень 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 35-ФЗ «О  благотворительной деятельности   и  добровольчестве  (</w:t>
      </w:r>
      <w:proofErr w:type="spellStart"/>
      <w:r w:rsidRPr="004C7535">
        <w:rPr>
          <w:sz w:val="28"/>
          <w:szCs w:val="28"/>
        </w:rPr>
        <w:t>волонтерстве</w:t>
      </w:r>
      <w:proofErr w:type="spellEnd"/>
      <w:r w:rsidRPr="004C7535">
        <w:rPr>
          <w:sz w:val="28"/>
          <w:szCs w:val="28"/>
        </w:rPr>
        <w:t>)»  (далее  - 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 деятельности</w:t>
      </w:r>
      <w:proofErr w:type="gramEnd"/>
      <w:r w:rsidRPr="004C7535">
        <w:rPr>
          <w:sz w:val="28"/>
          <w:szCs w:val="28"/>
        </w:rPr>
        <w:t xml:space="preserve"> организатора добровольческой деятельности, добровольческой   организации и  иных требований, установленных законодательством Российской Федерации.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2.2. Администрация или муниципальное учреждение  по результатам рассмотрения предложения в срок, не превышающий 10 рабочих дней со  дня его поступления, принимают одно из следующих решений: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- о принятии предложения;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2.3. Администрация или муниципальное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 рассмотрения предложения.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 xml:space="preserve">2.4. Основанием для отказа в принятии предложения  является  несоответствие предложения и содержащейся в нем информации п. 1.4 и п. 2.1 данного положения или несоответствие организатора добровольческой </w:t>
      </w:r>
      <w:r w:rsidRPr="004C7535">
        <w:rPr>
          <w:sz w:val="28"/>
          <w:szCs w:val="28"/>
        </w:rPr>
        <w:lastRenderedPageBreak/>
        <w:t xml:space="preserve">деятельности, добровольческой организации требованиям, установленным действующим законодательством в сфере </w:t>
      </w:r>
      <w:proofErr w:type="spellStart"/>
      <w:r w:rsidRPr="004C7535">
        <w:rPr>
          <w:sz w:val="28"/>
          <w:szCs w:val="28"/>
        </w:rPr>
        <w:t>волонтерства</w:t>
      </w:r>
      <w:proofErr w:type="spellEnd"/>
      <w:r w:rsidRPr="004C7535">
        <w:rPr>
          <w:sz w:val="28"/>
          <w:szCs w:val="28"/>
        </w:rPr>
        <w:t xml:space="preserve"> и настоящего положения.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2.5. В случае принятия предложения  Администрация или муниципальное учреждение,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б) о правовых  нормах,  регламентирующих  работу администрации;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в) о необходимых режимных требованиях, правилах  техники безопасности  и   других правилах, соблюдение которых требуется при осуществлении добровольческой деятельности;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е) об иных условиях осуществления добровольческой деятельности.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2.6. Организатор добровольческой деятельности, добровольческая организация в случае отказа учреждения принять предложение вправе направить  администрации,  являющейся  учредителем  учреждения, аналогичное   предложение, которое рассматривается в соответствии с пунктами 2.2 - 2.5 настоящего Положения.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2.7.  Взаимодействие Администрации и муниципального учреждения с организаторами добровольческой деятельности, добровольческой  организацией осуществляется на основании  соглашения о взаимодействии (далее - соглашение), за исключением случаев, определенных сторонами. Проект соглашения разрабатывается администрацией муниципального образования или муниципальным учреждением. В случае разработки проекта соглашения муниципальным учреждением такой проект подлежит согласованию с администрацией.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2.8. Соглашение заключается с организатором добровольческой деятельности, добровольческой организацией в случае принятия Администрацией, решения об одобрении предложения и предусматривает: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I статьи 2 Федерального закона;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б) условия осуществления добровольческой деятельности;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в) сведения  об уполномоченных представителях, ответственных за взаимодействие со стороны организаторов добровольческой деятельности и со стороны Администрации или муниципального учреждения для оперативного решения вопросов, возникающих при взаимодействии;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г) порядок,  в соответствии с которым Администрация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lastRenderedPageBreak/>
        <w:t>д) возможность предоставления Администрацией мер поддержки, предусмотренных Федеральным законом, помещений и необходимого оборудования;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4C7535">
        <w:rPr>
          <w:sz w:val="28"/>
          <w:szCs w:val="28"/>
        </w:rPr>
        <w:t>волонтерства</w:t>
      </w:r>
      <w:proofErr w:type="spellEnd"/>
      <w:r w:rsidRPr="004C7535">
        <w:rPr>
          <w:sz w:val="28"/>
          <w:szCs w:val="28"/>
        </w:rPr>
        <w:t>);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ж) обязанность  организатора 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 требований, устанавливаемых уполномоченным федеральным органом исполнительной власти;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з) обязанность  организатора  добровольческой  деятельности, добровольческой организации  информировать  добровольцев   о необходимости уведомления о перенесенных и  выявленных у них инфекционных 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2.9. В целях заключения соглашения Администрация или муниципальное учреждение в срок,  не  превышающий 7 рабочих дней со дня  принятия 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2.10. При наличии разногласий относительно содержания текста проекта соглашения организатор добровольческой деятельности, добровольческой организации не позднее 5 рабочих дней с момента получения проекта вправе направить в администрацию или муниципальное учреждение протокол разногласий.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В случае поступления в администрацию или муниципальное учреждение протокола разногласий сторонами принимаются все возможные меры к скорейшему урегулированию возникших разногласий, в том числе путем проведения встреч и переговоров.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2.11. 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предложения, в том числе с учетом проведения процедуры урегулирования разногласий.</w:t>
      </w:r>
    </w:p>
    <w:p w:rsidR="004C7535" w:rsidRPr="004C7535" w:rsidRDefault="004C7535" w:rsidP="004C7535">
      <w:pPr>
        <w:spacing w:line="228" w:lineRule="auto"/>
        <w:ind w:firstLine="709"/>
        <w:jc w:val="both"/>
        <w:rPr>
          <w:sz w:val="28"/>
          <w:szCs w:val="28"/>
        </w:rPr>
      </w:pPr>
      <w:r w:rsidRPr="004C7535">
        <w:rPr>
          <w:sz w:val="28"/>
          <w:szCs w:val="28"/>
        </w:rPr>
        <w:t>2</w:t>
      </w:r>
      <w:r w:rsidR="002F0096">
        <w:rPr>
          <w:sz w:val="28"/>
          <w:szCs w:val="28"/>
        </w:rPr>
        <w:t xml:space="preserve">.12. </w:t>
      </w:r>
      <w:bookmarkStart w:id="0" w:name="_GoBack"/>
      <w:bookmarkEnd w:id="0"/>
      <w:r w:rsidRPr="004C7535">
        <w:rPr>
          <w:sz w:val="28"/>
          <w:szCs w:val="28"/>
        </w:rPr>
        <w:t>Должностное лицо Администрации ответственное за взаимодействие  с  организаторами  добровольческой  деятельности, добровольческими организациями, ведет учет заключенных соглашений о взаимодействии.</w:t>
      </w:r>
    </w:p>
    <w:p w:rsidR="004C7535" w:rsidRPr="004C7535" w:rsidRDefault="004C7535" w:rsidP="004C7535">
      <w:pPr>
        <w:jc w:val="both"/>
        <w:rPr>
          <w:sz w:val="28"/>
          <w:szCs w:val="28"/>
        </w:rPr>
      </w:pPr>
    </w:p>
    <w:p w:rsidR="004C7535" w:rsidRPr="004C7535" w:rsidRDefault="004C7535" w:rsidP="004C7535">
      <w:pPr>
        <w:jc w:val="both"/>
        <w:rPr>
          <w:sz w:val="28"/>
          <w:szCs w:val="28"/>
        </w:rPr>
      </w:pPr>
    </w:p>
    <w:p w:rsidR="004C7535" w:rsidRPr="004C7535" w:rsidRDefault="004C7535" w:rsidP="004C753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C7535">
        <w:rPr>
          <w:rFonts w:ascii="Times New Roman CYR" w:hAnsi="Times New Roman CYR" w:cs="Times New Roman CYR"/>
          <w:sz w:val="28"/>
          <w:szCs w:val="28"/>
        </w:rPr>
        <w:t>Глава</w:t>
      </w:r>
    </w:p>
    <w:p w:rsidR="004C7535" w:rsidRPr="004C7535" w:rsidRDefault="004C7535" w:rsidP="004C753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4C7535">
        <w:rPr>
          <w:rFonts w:ascii="Times New Roman CYR" w:hAnsi="Times New Roman CYR" w:cs="Times New Roman CYR"/>
          <w:sz w:val="28"/>
          <w:szCs w:val="28"/>
        </w:rPr>
        <w:t>Кеслеровского</w:t>
      </w:r>
      <w:proofErr w:type="spellEnd"/>
      <w:r w:rsidRPr="004C7535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4C7535" w:rsidRPr="004C7535" w:rsidRDefault="004C7535" w:rsidP="004C753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C7535">
        <w:rPr>
          <w:rFonts w:ascii="Times New Roman CYR" w:hAnsi="Times New Roman CYR" w:cs="Times New Roman CYR"/>
          <w:sz w:val="28"/>
          <w:szCs w:val="28"/>
        </w:rPr>
        <w:t xml:space="preserve">Крымского района                                                                              С.В. </w:t>
      </w:r>
      <w:proofErr w:type="spellStart"/>
      <w:r w:rsidRPr="004C7535">
        <w:rPr>
          <w:rFonts w:ascii="Times New Roman CYR" w:hAnsi="Times New Roman CYR" w:cs="Times New Roman CYR"/>
          <w:sz w:val="28"/>
          <w:szCs w:val="28"/>
        </w:rPr>
        <w:t>Сопелиди</w:t>
      </w:r>
      <w:proofErr w:type="spellEnd"/>
    </w:p>
    <w:p w:rsidR="004C7535" w:rsidRPr="004C7535" w:rsidRDefault="004C7535" w:rsidP="004C7535">
      <w:pPr>
        <w:rPr>
          <w:sz w:val="28"/>
          <w:szCs w:val="28"/>
        </w:rPr>
      </w:pPr>
    </w:p>
    <w:p w:rsidR="00D2214D" w:rsidRPr="00BA0A58" w:rsidRDefault="00D2214D" w:rsidP="004C7535">
      <w:pPr>
        <w:widowControl w:val="0"/>
        <w:autoSpaceDE w:val="0"/>
        <w:autoSpaceDN w:val="0"/>
        <w:adjustRightInd w:val="0"/>
        <w:spacing w:before="108"/>
        <w:outlineLvl w:val="0"/>
        <w:rPr>
          <w:sz w:val="28"/>
        </w:rPr>
      </w:pPr>
    </w:p>
    <w:sectPr w:rsidR="00D2214D" w:rsidRPr="00BA0A58" w:rsidSect="00B95A11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17"/>
    <w:rsid w:val="000146C4"/>
    <w:rsid w:val="000D2804"/>
    <w:rsid w:val="000D5E46"/>
    <w:rsid w:val="001206F3"/>
    <w:rsid w:val="001222B1"/>
    <w:rsid w:val="0013179D"/>
    <w:rsid w:val="00135633"/>
    <w:rsid w:val="00182321"/>
    <w:rsid w:val="00182DD8"/>
    <w:rsid w:val="001B0544"/>
    <w:rsid w:val="00200871"/>
    <w:rsid w:val="0023284D"/>
    <w:rsid w:val="00274CA8"/>
    <w:rsid w:val="002A7120"/>
    <w:rsid w:val="002D60AA"/>
    <w:rsid w:val="002E3736"/>
    <w:rsid w:val="002F0096"/>
    <w:rsid w:val="0030028C"/>
    <w:rsid w:val="003838A9"/>
    <w:rsid w:val="003934CB"/>
    <w:rsid w:val="003C1869"/>
    <w:rsid w:val="004259D4"/>
    <w:rsid w:val="004732C6"/>
    <w:rsid w:val="004C7535"/>
    <w:rsid w:val="005817A9"/>
    <w:rsid w:val="00652204"/>
    <w:rsid w:val="006536FA"/>
    <w:rsid w:val="006910A5"/>
    <w:rsid w:val="00782C16"/>
    <w:rsid w:val="007C5B1A"/>
    <w:rsid w:val="007E176A"/>
    <w:rsid w:val="008117CF"/>
    <w:rsid w:val="00817A17"/>
    <w:rsid w:val="00850D7A"/>
    <w:rsid w:val="00861743"/>
    <w:rsid w:val="008B1949"/>
    <w:rsid w:val="008D6051"/>
    <w:rsid w:val="00920A61"/>
    <w:rsid w:val="00946C8B"/>
    <w:rsid w:val="009D55CA"/>
    <w:rsid w:val="009E2003"/>
    <w:rsid w:val="00A21CE5"/>
    <w:rsid w:val="00AD180A"/>
    <w:rsid w:val="00B84C6A"/>
    <w:rsid w:val="00B95A11"/>
    <w:rsid w:val="00BA0A58"/>
    <w:rsid w:val="00BB243A"/>
    <w:rsid w:val="00C1794D"/>
    <w:rsid w:val="00D2214D"/>
    <w:rsid w:val="00D54714"/>
    <w:rsid w:val="00D85E62"/>
    <w:rsid w:val="00D939C4"/>
    <w:rsid w:val="00DC29E7"/>
    <w:rsid w:val="00E9126D"/>
    <w:rsid w:val="00EC4945"/>
    <w:rsid w:val="00EE4267"/>
    <w:rsid w:val="00FB0CC0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920A61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920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920A61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920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62</cp:revision>
  <cp:lastPrinted>2021-07-14T07:08:00Z</cp:lastPrinted>
  <dcterms:created xsi:type="dcterms:W3CDTF">2020-05-26T10:11:00Z</dcterms:created>
  <dcterms:modified xsi:type="dcterms:W3CDTF">2021-07-26T12:51:00Z</dcterms:modified>
</cp:coreProperties>
</file>