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51" w:rsidRDefault="00EB0651" w:rsidP="00FC1A74">
      <w:pPr>
        <w:widowControl w:val="0"/>
        <w:autoSpaceDE w:val="0"/>
        <w:autoSpaceDN w:val="0"/>
        <w:adjustRightInd w:val="0"/>
        <w:jc w:val="both"/>
      </w:pPr>
    </w:p>
    <w:p w:rsidR="00EB0651" w:rsidRDefault="00EB0651" w:rsidP="00FC1A74">
      <w:pPr>
        <w:widowControl w:val="0"/>
        <w:autoSpaceDE w:val="0"/>
        <w:autoSpaceDN w:val="0"/>
        <w:adjustRightInd w:val="0"/>
        <w:jc w:val="both"/>
      </w:pPr>
    </w:p>
    <w:p w:rsidR="00FC1A74" w:rsidRPr="00FC1A74" w:rsidRDefault="00FC1A74" w:rsidP="00FC1A74">
      <w:pPr>
        <w:widowControl w:val="0"/>
        <w:autoSpaceDE w:val="0"/>
        <w:autoSpaceDN w:val="0"/>
        <w:adjustRightInd w:val="0"/>
        <w:jc w:val="both"/>
      </w:pPr>
      <w:r w:rsidRPr="00FC1A74">
        <w:t xml:space="preserve">Проект </w:t>
      </w:r>
    </w:p>
    <w:p w:rsidR="00FC1A74" w:rsidRPr="00FC1A74" w:rsidRDefault="00FC1A74" w:rsidP="00FC1A74">
      <w:pPr>
        <w:widowControl w:val="0"/>
        <w:autoSpaceDE w:val="0"/>
        <w:autoSpaceDN w:val="0"/>
        <w:adjustRightInd w:val="0"/>
        <w:jc w:val="both"/>
      </w:pPr>
    </w:p>
    <w:p w:rsidR="00FC1A74" w:rsidRPr="00FC1A74" w:rsidRDefault="00FC1A74" w:rsidP="00FC1A74">
      <w:pPr>
        <w:widowControl w:val="0"/>
        <w:autoSpaceDE w:val="0"/>
        <w:autoSpaceDN w:val="0"/>
        <w:adjustRightInd w:val="0"/>
        <w:jc w:val="both"/>
      </w:pPr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right="-186"/>
        <w:jc w:val="center"/>
        <w:rPr>
          <w:b/>
          <w:color w:val="000000"/>
        </w:rPr>
      </w:pPr>
      <w:r w:rsidRPr="00EB0651">
        <w:rPr>
          <w:b/>
          <w:lang w:eastAsia="en-US"/>
        </w:rPr>
        <w:t xml:space="preserve">О внесении изменений в решение Совета </w:t>
      </w:r>
      <w:proofErr w:type="spellStart"/>
      <w:r w:rsidRPr="00EB0651">
        <w:rPr>
          <w:b/>
          <w:lang w:eastAsia="en-US"/>
        </w:rPr>
        <w:t>Кеслеровского</w:t>
      </w:r>
      <w:proofErr w:type="spellEnd"/>
      <w:r w:rsidRPr="00EB0651">
        <w:rPr>
          <w:b/>
          <w:lang w:eastAsia="en-US"/>
        </w:rPr>
        <w:t xml:space="preserve"> сельского поселения Крымского района от 18 декабря 2014 года № 18  «</w:t>
      </w:r>
      <w:r w:rsidRPr="00EB0651">
        <w:rPr>
          <w:b/>
          <w:color w:val="000000"/>
        </w:rPr>
        <w:t xml:space="preserve">О бюджетном процессе  в </w:t>
      </w:r>
      <w:proofErr w:type="spellStart"/>
      <w:r w:rsidRPr="00EB0651">
        <w:rPr>
          <w:b/>
          <w:color w:val="000000"/>
        </w:rPr>
        <w:t>Кеслеровском</w:t>
      </w:r>
      <w:proofErr w:type="spellEnd"/>
      <w:r w:rsidRPr="00EB0651">
        <w:rPr>
          <w:b/>
          <w:color w:val="000000"/>
        </w:rPr>
        <w:t xml:space="preserve">  сельском поселении Крымского района»</w:t>
      </w:r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right="-186"/>
        <w:jc w:val="center"/>
        <w:rPr>
          <w:b/>
          <w:color w:val="000000"/>
        </w:rPr>
      </w:pPr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right="-186"/>
        <w:jc w:val="center"/>
        <w:rPr>
          <w:b/>
          <w:color w:val="000000"/>
        </w:rPr>
      </w:pPr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proofErr w:type="gramStart"/>
      <w:r w:rsidRPr="00EB0651">
        <w:rPr>
          <w:color w:val="000000"/>
        </w:rPr>
        <w:t xml:space="preserve">В целях приведения правовых основ, содержания и механизма осуществления бюджетного процесса в </w:t>
      </w:r>
      <w:proofErr w:type="spellStart"/>
      <w:r w:rsidRPr="00EB0651">
        <w:rPr>
          <w:color w:val="000000"/>
        </w:rPr>
        <w:t>Кеслеровском</w:t>
      </w:r>
      <w:proofErr w:type="spellEnd"/>
      <w:r w:rsidRPr="00EB0651">
        <w:rPr>
          <w:color w:val="000000"/>
        </w:rPr>
        <w:t xml:space="preserve">  сельском поселении   Крымского  района  в соответствие с требованиями действующего законодательства, руководствуясь положениями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закона </w:t>
      </w:r>
      <w:r w:rsidRPr="00EB0651">
        <w:t>Краснодарского края от 4 февраля 2002 года № 437-КЗ «О бюджетном процессе в Краснодарском</w:t>
      </w:r>
      <w:proofErr w:type="gramEnd"/>
      <w:r w:rsidRPr="00EB0651">
        <w:t xml:space="preserve"> крае» (в редакции от 30 апреля 2021 года) устанавливающего новые требования проведения публичных слушаний и общественных обсуждений проекта и годового отчета местного бюджета, в том числе при введении режима повышенной готовности или ЧСМ на всей территории Краснодарского края, а также </w:t>
      </w:r>
      <w:r w:rsidRPr="00EB0651">
        <w:rPr>
          <w:color w:val="000000"/>
        </w:rPr>
        <w:t xml:space="preserve">устава </w:t>
      </w:r>
      <w:proofErr w:type="spellStart"/>
      <w:r w:rsidRPr="00EB0651">
        <w:rPr>
          <w:color w:val="000000"/>
        </w:rPr>
        <w:t>Кеслеровского</w:t>
      </w:r>
      <w:proofErr w:type="spellEnd"/>
      <w:r w:rsidRPr="00EB0651">
        <w:rPr>
          <w:color w:val="000000"/>
        </w:rPr>
        <w:t xml:space="preserve"> сельского поселения   Крымского  района,  Совет </w:t>
      </w:r>
      <w:proofErr w:type="spellStart"/>
      <w:r w:rsidRPr="00EB0651">
        <w:rPr>
          <w:color w:val="000000"/>
        </w:rPr>
        <w:t>Кеслеровского</w:t>
      </w:r>
      <w:proofErr w:type="spellEnd"/>
      <w:r w:rsidRPr="00EB0651">
        <w:rPr>
          <w:color w:val="000000"/>
        </w:rPr>
        <w:t xml:space="preserve"> сельского поселения Крымского  района,  </w:t>
      </w:r>
      <w:proofErr w:type="gramStart"/>
      <w:r w:rsidRPr="00EB0651">
        <w:rPr>
          <w:color w:val="000000"/>
        </w:rPr>
        <w:t>р</w:t>
      </w:r>
      <w:proofErr w:type="gramEnd"/>
      <w:r w:rsidRPr="00EB0651">
        <w:rPr>
          <w:color w:val="000000"/>
        </w:rPr>
        <w:t xml:space="preserve"> е ш и л:</w:t>
      </w:r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EB0651">
        <w:rPr>
          <w:color w:val="000000"/>
        </w:rPr>
        <w:t xml:space="preserve">1. Внести в решение Совета </w:t>
      </w:r>
      <w:proofErr w:type="spellStart"/>
      <w:r w:rsidRPr="00EB0651">
        <w:rPr>
          <w:lang w:eastAsia="en-US"/>
        </w:rPr>
        <w:t>Кеслеровского</w:t>
      </w:r>
      <w:proofErr w:type="spellEnd"/>
      <w:r w:rsidRPr="00EB0651">
        <w:rPr>
          <w:lang w:eastAsia="en-US"/>
        </w:rPr>
        <w:t xml:space="preserve"> сельского поселения Крымского района от 18 декабря 2014 года № 18  «</w:t>
      </w:r>
      <w:r w:rsidRPr="00EB0651">
        <w:rPr>
          <w:color w:val="000000"/>
        </w:rPr>
        <w:t xml:space="preserve">О бюджетном процессе  в </w:t>
      </w:r>
      <w:proofErr w:type="spellStart"/>
      <w:r w:rsidRPr="00EB0651">
        <w:rPr>
          <w:color w:val="000000"/>
        </w:rPr>
        <w:t>Кеслеровском</w:t>
      </w:r>
      <w:proofErr w:type="spellEnd"/>
      <w:r w:rsidRPr="00EB0651">
        <w:rPr>
          <w:color w:val="000000"/>
        </w:rPr>
        <w:t xml:space="preserve">  сельском поселении Крымского района» (далее по тексту - Решение) следующие изменения:</w:t>
      </w:r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EB0651">
        <w:rPr>
          <w:color w:val="000000"/>
        </w:rPr>
        <w:t xml:space="preserve">1) пункт 53 приложения к Решению </w:t>
      </w:r>
      <w:bookmarkStart w:id="0" w:name="sub_131"/>
      <w:r w:rsidRPr="00EB0651">
        <w:rPr>
          <w:color w:val="000000"/>
        </w:rPr>
        <w:t xml:space="preserve"> изложить в следующей редакции:</w:t>
      </w:r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firstLine="851"/>
        <w:jc w:val="both"/>
      </w:pPr>
      <w:r w:rsidRPr="00EB0651">
        <w:rPr>
          <w:color w:val="000000"/>
        </w:rPr>
        <w:t>«</w:t>
      </w:r>
      <w:r w:rsidRPr="00EB0651">
        <w:t>53.Публичные слушания или общественные обсуждения по проекту местного бюджета.</w:t>
      </w:r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firstLine="851"/>
        <w:jc w:val="both"/>
      </w:pPr>
      <w:r w:rsidRPr="00EB0651">
        <w:rPr>
          <w:color w:val="000000"/>
        </w:rPr>
        <w:t xml:space="preserve">1. Публичные слушания по проекту местного бюджета проводятся Советом </w:t>
      </w:r>
      <w:proofErr w:type="spellStart"/>
      <w:r w:rsidRPr="00EB0651">
        <w:rPr>
          <w:color w:val="000000"/>
        </w:rPr>
        <w:t>Кеслеровского</w:t>
      </w:r>
      <w:proofErr w:type="spellEnd"/>
      <w:r w:rsidRPr="00EB0651">
        <w:rPr>
          <w:color w:val="000000"/>
        </w:rPr>
        <w:t xml:space="preserve">  сельского поселения Крымского района  в целях информирования и учета мнения населения </w:t>
      </w:r>
      <w:proofErr w:type="spellStart"/>
      <w:r w:rsidRPr="00EB0651">
        <w:rPr>
          <w:color w:val="000000"/>
        </w:rPr>
        <w:t>Кеслеровского</w:t>
      </w:r>
      <w:proofErr w:type="spellEnd"/>
      <w:r w:rsidRPr="00EB0651">
        <w:rPr>
          <w:color w:val="000000"/>
        </w:rPr>
        <w:t xml:space="preserve"> сельского поселения Крымского района, органов государственной власти, органов местного самоуправления о бюджетной и налоговой политике  </w:t>
      </w:r>
      <w:proofErr w:type="spellStart"/>
      <w:r w:rsidRPr="00EB0651">
        <w:rPr>
          <w:color w:val="000000"/>
        </w:rPr>
        <w:t>Кеслеровского</w:t>
      </w:r>
      <w:proofErr w:type="spellEnd"/>
      <w:r w:rsidRPr="00EB0651">
        <w:rPr>
          <w:color w:val="000000"/>
        </w:rPr>
        <w:t xml:space="preserve">  сельского поселения Крымского района  и</w:t>
      </w:r>
      <w:r w:rsidRPr="00EB0651">
        <w:t xml:space="preserve"> о параметрах   местного бюджета  на </w:t>
      </w:r>
      <w:hyperlink r:id="rId5" w:history="1">
        <w:r w:rsidRPr="00EB0651">
          <w:t>очередной финансовый год</w:t>
        </w:r>
      </w:hyperlink>
      <w:r w:rsidRPr="00EB0651">
        <w:t>.</w:t>
      </w:r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firstLine="851"/>
        <w:jc w:val="both"/>
      </w:pPr>
      <w:r w:rsidRPr="00EB0651">
        <w:t xml:space="preserve">2. Публичные слушания по проекту местного бюджета на очередной финансовый год  проводятся  до утверждения  указанного проекта Советом </w:t>
      </w:r>
      <w:proofErr w:type="spellStart"/>
      <w:r w:rsidRPr="00EB0651">
        <w:t>Кеслеровского</w:t>
      </w:r>
      <w:proofErr w:type="spellEnd"/>
      <w:r w:rsidRPr="00EB0651">
        <w:t xml:space="preserve">  сельского поселения Крымского района  в порядке, установленном  Советом </w:t>
      </w:r>
      <w:proofErr w:type="spellStart"/>
      <w:r w:rsidRPr="00EB0651">
        <w:t>Кеслеровского</w:t>
      </w:r>
      <w:proofErr w:type="spellEnd"/>
      <w:r w:rsidRPr="00EB0651">
        <w:t xml:space="preserve">  сельского поселения Крымского района</w:t>
      </w:r>
      <w:bookmarkStart w:id="1" w:name="sub_22113"/>
      <w:r w:rsidRPr="00EB0651">
        <w:t>.</w:t>
      </w:r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firstLine="851"/>
        <w:jc w:val="both"/>
      </w:pPr>
      <w:r w:rsidRPr="00EB0651">
        <w:t xml:space="preserve">Проведение публичных слушаний по проекту местного бюджета является обязательным, за исключением случаев, установленных </w:t>
      </w:r>
      <w:hyperlink w:anchor="sub_2213" w:history="1">
        <w:r w:rsidRPr="00EB0651">
          <w:t>частью 3</w:t>
        </w:r>
      </w:hyperlink>
      <w:r w:rsidRPr="00EB0651">
        <w:t xml:space="preserve"> настоящего пункта</w:t>
      </w:r>
      <w:bookmarkEnd w:id="1"/>
      <w:r w:rsidRPr="00EB0651">
        <w:t>.</w:t>
      </w:r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firstLine="851"/>
        <w:jc w:val="both"/>
      </w:pPr>
      <w:r w:rsidRPr="00EB0651">
        <w:t>3. Общественные обсуждения по проекту местного бюджета могут проводиться  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Федеральным законом от 21 декабря 1994 года № 68-ФЗ «О защите населения и территорий от чрезвычайных ситуаций природного и техногенного характера».</w:t>
      </w:r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firstLine="851"/>
        <w:jc w:val="both"/>
      </w:pPr>
      <w:r w:rsidRPr="00EB0651">
        <w:t>Решение о проведении общественных обсуждений по проекту местного бюджета принимается представительным органом</w:t>
      </w:r>
      <w:proofErr w:type="gramStart"/>
      <w:r w:rsidRPr="00EB0651">
        <w:t>.»;</w:t>
      </w:r>
      <w:proofErr w:type="gramEnd"/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firstLine="851"/>
        <w:jc w:val="both"/>
      </w:pPr>
      <w:r w:rsidRPr="00EB0651">
        <w:rPr>
          <w:color w:val="000000"/>
        </w:rPr>
        <w:t>2) пункт 61 приложения к Решению  изложить в следующей редакции:</w:t>
      </w:r>
      <w:bookmarkStart w:id="2" w:name="sub_2800"/>
      <w:bookmarkStart w:id="3" w:name="sub_27"/>
      <w:r w:rsidRPr="00EB0651">
        <w:rPr>
          <w:color w:val="000000"/>
        </w:rPr>
        <w:t xml:space="preserve"> </w:t>
      </w:r>
      <w:bookmarkEnd w:id="2"/>
      <w:bookmarkEnd w:id="3"/>
      <w:r w:rsidRPr="00EB0651">
        <w:t xml:space="preserve"> </w:t>
      </w:r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firstLine="851"/>
        <w:jc w:val="both"/>
      </w:pPr>
      <w:r w:rsidRPr="00EB0651">
        <w:t>«61. Публичные и парламентские слушания или общественные обсуждения по проекту годового отчета об исполнении местного бюджета.</w:t>
      </w:r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EB0651">
        <w:t>1. </w:t>
      </w:r>
      <w:r w:rsidRPr="00EB0651">
        <w:rPr>
          <w:color w:val="000000"/>
        </w:rPr>
        <w:t xml:space="preserve">Публичные слушания или общественные обсуждения по проекту годового отчета об исполнении местного бюджета проводятся Советом  </w:t>
      </w:r>
      <w:proofErr w:type="spellStart"/>
      <w:r w:rsidRPr="00EB0651">
        <w:rPr>
          <w:color w:val="000000"/>
        </w:rPr>
        <w:t>Кеслеровского</w:t>
      </w:r>
      <w:proofErr w:type="spellEnd"/>
      <w:r w:rsidRPr="00EB0651">
        <w:rPr>
          <w:color w:val="000000"/>
        </w:rPr>
        <w:t xml:space="preserve">  сельского поселения Крымского района  до рассмотрения указанного проекта Советом  </w:t>
      </w:r>
      <w:proofErr w:type="spellStart"/>
      <w:r w:rsidRPr="00EB0651">
        <w:rPr>
          <w:color w:val="000000"/>
        </w:rPr>
        <w:t>Кеслеровского</w:t>
      </w:r>
      <w:proofErr w:type="spellEnd"/>
      <w:r w:rsidRPr="00EB0651">
        <w:rPr>
          <w:color w:val="000000"/>
        </w:rPr>
        <w:t xml:space="preserve"> сельского поселения Крымского района  в установленном </w:t>
      </w:r>
      <w:hyperlink r:id="rId6" w:history="1">
        <w:r w:rsidRPr="00EB0651">
          <w:rPr>
            <w:color w:val="000000"/>
          </w:rPr>
          <w:t>порядке</w:t>
        </w:r>
      </w:hyperlink>
      <w:r w:rsidRPr="00EB0651">
        <w:rPr>
          <w:color w:val="000000"/>
        </w:rPr>
        <w:t>.</w:t>
      </w:r>
      <w:bookmarkStart w:id="4" w:name="sub_31112"/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EB0651">
        <w:t xml:space="preserve">2. Проведение публичных слушаний по годовому отчету об исполнении местного </w:t>
      </w:r>
      <w:r w:rsidRPr="00EB0651">
        <w:lastRenderedPageBreak/>
        <w:t>бюджета является обязательным, за исключением случаев, установленных часть 3 настоящего пункта.</w:t>
      </w:r>
      <w:bookmarkStart w:id="5" w:name="sub_3113"/>
      <w:bookmarkEnd w:id="4"/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EB0651">
        <w:t xml:space="preserve">3. Общественные обсуждения по годовому отчету об исполнении местного бюджета могут проводиться 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</w:t>
      </w:r>
      <w:hyperlink r:id="rId7" w:history="1">
        <w:r w:rsidRPr="00EB0651">
          <w:t>Федеральным законом</w:t>
        </w:r>
      </w:hyperlink>
      <w:r w:rsidRPr="00EB0651">
        <w:t xml:space="preserve"> от 21 декабря 1994 года № 68-ФЗ «О защите населения и территорий от чрезвычайных ситуаций природного и техногенного характера».</w:t>
      </w:r>
      <w:bookmarkEnd w:id="5"/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EB0651">
        <w:t>Решение о проведении общественных обсуждений по годовому отчету об исполнении местного  бюджета принимается представительным органом</w:t>
      </w:r>
      <w:proofErr w:type="gramStart"/>
      <w:r w:rsidRPr="00EB0651">
        <w:t>.».</w:t>
      </w:r>
      <w:bookmarkEnd w:id="0"/>
      <w:r w:rsidRPr="00EB0651">
        <w:rPr>
          <w:color w:val="000000"/>
        </w:rPr>
        <w:t xml:space="preserve"> </w:t>
      </w:r>
      <w:proofErr w:type="gramEnd"/>
    </w:p>
    <w:p w:rsidR="00EB0651" w:rsidRPr="00EB0651" w:rsidRDefault="00EB0651" w:rsidP="00EB065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EB0651">
        <w:rPr>
          <w:color w:val="000000"/>
        </w:rPr>
        <w:t xml:space="preserve">3. Решение вступает в силу со дня его официального опубликования. </w:t>
      </w:r>
    </w:p>
    <w:p w:rsidR="00FC1A74" w:rsidRPr="00FC1A74" w:rsidRDefault="00FC1A74" w:rsidP="00FC1A74">
      <w:pPr>
        <w:widowControl w:val="0"/>
        <w:autoSpaceDE w:val="0"/>
        <w:autoSpaceDN w:val="0"/>
        <w:adjustRightInd w:val="0"/>
        <w:jc w:val="both"/>
      </w:pPr>
    </w:p>
    <w:p w:rsidR="00FC1A74" w:rsidRPr="00FC1A74" w:rsidRDefault="00FC1A74" w:rsidP="00FC1A74">
      <w:pPr>
        <w:widowControl w:val="0"/>
        <w:autoSpaceDE w:val="0"/>
        <w:autoSpaceDN w:val="0"/>
        <w:adjustRightInd w:val="0"/>
        <w:jc w:val="both"/>
      </w:pPr>
    </w:p>
    <w:p w:rsidR="00FC1A74" w:rsidRDefault="00FC1A74" w:rsidP="00FC1A74">
      <w:pPr>
        <w:widowControl w:val="0"/>
        <w:autoSpaceDE w:val="0"/>
        <w:autoSpaceDN w:val="0"/>
        <w:adjustRightInd w:val="0"/>
        <w:jc w:val="both"/>
      </w:pPr>
      <w:r w:rsidRPr="00FC1A74">
        <w:t xml:space="preserve">Глава </w:t>
      </w:r>
    </w:p>
    <w:p w:rsidR="00FC1A74" w:rsidRPr="00FC1A74" w:rsidRDefault="00FC1A74" w:rsidP="00FC1A74">
      <w:pPr>
        <w:widowControl w:val="0"/>
        <w:autoSpaceDE w:val="0"/>
        <w:autoSpaceDN w:val="0"/>
        <w:adjustRightInd w:val="0"/>
        <w:jc w:val="both"/>
      </w:pPr>
      <w:proofErr w:type="spellStart"/>
      <w:r w:rsidRPr="00FC1A74">
        <w:t>Кеслеровского</w:t>
      </w:r>
      <w:proofErr w:type="spellEnd"/>
      <w:r w:rsidRPr="00FC1A74">
        <w:t xml:space="preserve"> сельского поселения</w:t>
      </w:r>
    </w:p>
    <w:p w:rsidR="00FC1A74" w:rsidRPr="00FC1A74" w:rsidRDefault="00FC1A74" w:rsidP="00FC1A74">
      <w:pPr>
        <w:widowControl w:val="0"/>
        <w:autoSpaceDE w:val="0"/>
        <w:autoSpaceDN w:val="0"/>
        <w:adjustRightInd w:val="0"/>
        <w:jc w:val="both"/>
      </w:pPr>
      <w:r w:rsidRPr="00FC1A74">
        <w:t>Крымского района</w:t>
      </w:r>
      <w:r w:rsidR="00171EF5">
        <w:t xml:space="preserve">                                                                                                       С.В. </w:t>
      </w:r>
      <w:proofErr w:type="spellStart"/>
      <w:r w:rsidR="00171EF5">
        <w:t>Сопелиди</w:t>
      </w:r>
      <w:proofErr w:type="spellEnd"/>
    </w:p>
    <w:p w:rsidR="00EB0651" w:rsidRDefault="00EB0651" w:rsidP="00EB0651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</w:pPr>
    </w:p>
    <w:p w:rsidR="00EB0651" w:rsidRDefault="00EB0651" w:rsidP="00EB0651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</w:pPr>
    </w:p>
    <w:p w:rsidR="00FC1A74" w:rsidRPr="00FC1A74" w:rsidRDefault="00FC1A74" w:rsidP="00D64803">
      <w:pPr>
        <w:shd w:val="clear" w:color="auto" w:fill="FFFFFF"/>
        <w:spacing w:before="100" w:beforeAutospacing="1" w:after="100" w:afterAutospacing="1"/>
        <w:jc w:val="both"/>
      </w:pPr>
      <w:bookmarkStart w:id="6" w:name="_GoBack"/>
      <w:bookmarkEnd w:id="6"/>
    </w:p>
    <w:sectPr w:rsidR="00FC1A74" w:rsidRPr="00FC1A74" w:rsidSect="00FC1A74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25BE4"/>
    <w:rsid w:val="000D5E46"/>
    <w:rsid w:val="001206F3"/>
    <w:rsid w:val="001222B1"/>
    <w:rsid w:val="00135633"/>
    <w:rsid w:val="00171EF5"/>
    <w:rsid w:val="00182321"/>
    <w:rsid w:val="00200871"/>
    <w:rsid w:val="0023284D"/>
    <w:rsid w:val="002A7120"/>
    <w:rsid w:val="003838A9"/>
    <w:rsid w:val="003934CB"/>
    <w:rsid w:val="003A226D"/>
    <w:rsid w:val="004C4897"/>
    <w:rsid w:val="005817A9"/>
    <w:rsid w:val="00652204"/>
    <w:rsid w:val="00671C99"/>
    <w:rsid w:val="00782C16"/>
    <w:rsid w:val="00817A17"/>
    <w:rsid w:val="008808BB"/>
    <w:rsid w:val="008D6051"/>
    <w:rsid w:val="008F6015"/>
    <w:rsid w:val="009946DB"/>
    <w:rsid w:val="00A21CE5"/>
    <w:rsid w:val="00BB243A"/>
    <w:rsid w:val="00D64803"/>
    <w:rsid w:val="00D72DD5"/>
    <w:rsid w:val="00D939C4"/>
    <w:rsid w:val="00EB0651"/>
    <w:rsid w:val="00F73C02"/>
    <w:rsid w:val="00FC1A74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FC1A7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C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FC1A7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C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796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3873487.1" TargetMode="External"/><Relationship Id="rId5" Type="http://schemas.openxmlformats.org/officeDocument/2006/relationships/hyperlink" Target="garantF1://12012604.60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28</cp:revision>
  <cp:lastPrinted>2021-07-07T11:25:00Z</cp:lastPrinted>
  <dcterms:created xsi:type="dcterms:W3CDTF">2020-05-26T10:11:00Z</dcterms:created>
  <dcterms:modified xsi:type="dcterms:W3CDTF">2021-10-04T08:24:00Z</dcterms:modified>
</cp:coreProperties>
</file>