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25D" w:rsidRPr="000D325D" w:rsidRDefault="000D325D" w:rsidP="000D325D">
      <w:pPr>
        <w:jc w:val="center"/>
        <w:rPr>
          <w:rFonts w:ascii="Times New Roman" w:hAnsi="Times New Roman" w:cs="Times New Roman"/>
          <w:sz w:val="27"/>
          <w:szCs w:val="27"/>
        </w:rPr>
      </w:pPr>
      <w:bookmarkStart w:id="0" w:name="bookmark2"/>
      <w:r w:rsidRPr="000D325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0700" cy="65913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659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325D" w:rsidRPr="000D325D" w:rsidRDefault="000D325D" w:rsidP="000D32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2"/>
        </w:rPr>
      </w:pPr>
      <w:r w:rsidRPr="000D325D">
        <w:rPr>
          <w:rFonts w:ascii="Times New Roman" w:hAnsi="Times New Roman" w:cs="Times New Roman"/>
          <w:b/>
          <w:bCs/>
          <w:sz w:val="32"/>
          <w:szCs w:val="32"/>
        </w:rPr>
        <w:t xml:space="preserve">  </w:t>
      </w:r>
      <w:r w:rsidRPr="000D325D">
        <w:rPr>
          <w:rFonts w:ascii="Times New Roman" w:hAnsi="Times New Roman" w:cs="Times New Roman"/>
          <w:b/>
          <w:bCs/>
          <w:sz w:val="36"/>
          <w:szCs w:val="32"/>
        </w:rPr>
        <w:t xml:space="preserve">Совет </w:t>
      </w:r>
      <w:proofErr w:type="spellStart"/>
      <w:r w:rsidRPr="000D325D">
        <w:rPr>
          <w:rFonts w:ascii="Times New Roman" w:hAnsi="Times New Roman" w:cs="Times New Roman"/>
          <w:b/>
          <w:bCs/>
          <w:sz w:val="36"/>
          <w:szCs w:val="32"/>
        </w:rPr>
        <w:t>Кеслеровского</w:t>
      </w:r>
      <w:proofErr w:type="spellEnd"/>
      <w:r w:rsidRPr="000D325D">
        <w:rPr>
          <w:rFonts w:ascii="Times New Roman" w:hAnsi="Times New Roman" w:cs="Times New Roman"/>
          <w:b/>
          <w:bCs/>
          <w:sz w:val="36"/>
          <w:szCs w:val="32"/>
        </w:rPr>
        <w:t xml:space="preserve"> сельского поселения</w:t>
      </w:r>
    </w:p>
    <w:p w:rsidR="000D325D" w:rsidRDefault="000D325D" w:rsidP="000D32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2"/>
        </w:rPr>
      </w:pPr>
      <w:r w:rsidRPr="000D325D">
        <w:rPr>
          <w:rFonts w:ascii="Times New Roman" w:hAnsi="Times New Roman" w:cs="Times New Roman"/>
          <w:b/>
          <w:bCs/>
          <w:sz w:val="36"/>
          <w:szCs w:val="32"/>
        </w:rPr>
        <w:t xml:space="preserve">Крымского района </w:t>
      </w:r>
    </w:p>
    <w:p w:rsidR="000D325D" w:rsidRPr="000D325D" w:rsidRDefault="000D325D" w:rsidP="000D32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2"/>
        </w:rPr>
      </w:pPr>
    </w:p>
    <w:p w:rsidR="000D325D" w:rsidRPr="000D325D" w:rsidRDefault="000D325D" w:rsidP="000D325D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32"/>
          <w:szCs w:val="28"/>
        </w:rPr>
      </w:pPr>
      <w:r w:rsidRPr="000D325D">
        <w:rPr>
          <w:rFonts w:ascii="Times New Roman" w:hAnsi="Times New Roman" w:cs="Times New Roman"/>
          <w:b/>
          <w:spacing w:val="20"/>
          <w:sz w:val="32"/>
          <w:szCs w:val="28"/>
        </w:rPr>
        <w:t>РЕШЕНИЕ</w:t>
      </w:r>
    </w:p>
    <w:p w:rsidR="000D325D" w:rsidRPr="000D325D" w:rsidRDefault="000D325D" w:rsidP="000D32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325D">
        <w:rPr>
          <w:rFonts w:ascii="Times New Roman" w:hAnsi="Times New Roman" w:cs="Times New Roman"/>
          <w:sz w:val="28"/>
          <w:szCs w:val="28"/>
          <w:u w:val="single"/>
        </w:rPr>
        <w:t xml:space="preserve">от  </w:t>
      </w:r>
      <w:r w:rsidR="007B4B71">
        <w:rPr>
          <w:rFonts w:ascii="Times New Roman" w:hAnsi="Times New Roman" w:cs="Times New Roman"/>
          <w:sz w:val="28"/>
          <w:szCs w:val="28"/>
          <w:u w:val="single"/>
        </w:rPr>
        <w:t>21.09</w:t>
      </w:r>
      <w:r w:rsidRPr="000D325D">
        <w:rPr>
          <w:rFonts w:ascii="Times New Roman" w:hAnsi="Times New Roman" w:cs="Times New Roman"/>
          <w:sz w:val="28"/>
          <w:szCs w:val="28"/>
          <w:u w:val="single"/>
        </w:rPr>
        <w:t xml:space="preserve">.2016. </w:t>
      </w:r>
      <w:r w:rsidRPr="000D32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0D325D">
        <w:rPr>
          <w:rFonts w:ascii="Times New Roman" w:hAnsi="Times New Roman" w:cs="Times New Roman"/>
          <w:sz w:val="28"/>
          <w:szCs w:val="28"/>
        </w:rPr>
        <w:t xml:space="preserve"> </w:t>
      </w:r>
      <w:r w:rsidRPr="000D325D">
        <w:rPr>
          <w:rFonts w:ascii="Times New Roman" w:hAnsi="Times New Roman" w:cs="Times New Roman"/>
          <w:sz w:val="28"/>
          <w:szCs w:val="28"/>
          <w:u w:val="single"/>
        </w:rPr>
        <w:t xml:space="preserve">№ </w:t>
      </w:r>
      <w:r w:rsidR="007B4B71">
        <w:rPr>
          <w:rFonts w:ascii="Times New Roman" w:hAnsi="Times New Roman" w:cs="Times New Roman"/>
          <w:sz w:val="28"/>
          <w:szCs w:val="28"/>
          <w:u w:val="single"/>
        </w:rPr>
        <w:t>100</w:t>
      </w:r>
      <w:r w:rsidRPr="000D325D">
        <w:rPr>
          <w:rFonts w:ascii="Times New Roman" w:hAnsi="Times New Roman" w:cs="Times New Roman"/>
          <w:sz w:val="28"/>
          <w:szCs w:val="28"/>
          <w:u w:val="single"/>
        </w:rPr>
        <w:t xml:space="preserve">            </w:t>
      </w:r>
      <w:r w:rsidRPr="000D325D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7D108F" w:rsidRPr="000D325D" w:rsidRDefault="000D325D" w:rsidP="000D325D">
      <w:pPr>
        <w:tabs>
          <w:tab w:val="left" w:pos="1790"/>
          <w:tab w:val="center" w:pos="4819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0D325D">
        <w:rPr>
          <w:rFonts w:ascii="Times New Roman" w:hAnsi="Times New Roman" w:cs="Times New Roman"/>
          <w:sz w:val="24"/>
          <w:szCs w:val="24"/>
        </w:rPr>
        <w:t>хутор Павловский</w:t>
      </w:r>
    </w:p>
    <w:p w:rsidR="007D108F" w:rsidRDefault="007D108F" w:rsidP="007D108F">
      <w:pPr>
        <w:pStyle w:val="20"/>
        <w:shd w:val="clear" w:color="auto" w:fill="auto"/>
        <w:spacing w:before="0" w:line="298" w:lineRule="exact"/>
        <w:ind w:left="40" w:firstLine="0"/>
      </w:pPr>
    </w:p>
    <w:p w:rsidR="007D108F" w:rsidRPr="000D325D" w:rsidRDefault="007D108F" w:rsidP="007D108F">
      <w:pPr>
        <w:pStyle w:val="20"/>
        <w:shd w:val="clear" w:color="auto" w:fill="auto"/>
        <w:spacing w:before="0" w:line="298" w:lineRule="exact"/>
        <w:ind w:left="40" w:firstLine="0"/>
        <w:rPr>
          <w:sz w:val="28"/>
        </w:rPr>
      </w:pPr>
      <w:r w:rsidRPr="000D325D">
        <w:rPr>
          <w:sz w:val="28"/>
        </w:rPr>
        <w:t>Об утверждении Порядка предотвращения и (или) урегулирования</w:t>
      </w:r>
      <w:r w:rsidRPr="000D325D">
        <w:rPr>
          <w:sz w:val="28"/>
        </w:rPr>
        <w:br/>
        <w:t>конфликта интересов главы муниципального образования</w:t>
      </w:r>
      <w:bookmarkEnd w:id="0"/>
    </w:p>
    <w:p w:rsidR="007D108F" w:rsidRPr="000D325D" w:rsidRDefault="007D108F" w:rsidP="007D108F">
      <w:pPr>
        <w:pStyle w:val="22"/>
        <w:shd w:val="clear" w:color="auto" w:fill="auto"/>
        <w:spacing w:before="0"/>
        <w:ind w:firstLine="720"/>
        <w:jc w:val="both"/>
        <w:rPr>
          <w:bCs/>
          <w:sz w:val="28"/>
          <w:szCs w:val="24"/>
        </w:rPr>
      </w:pPr>
    </w:p>
    <w:p w:rsidR="000D325D" w:rsidRDefault="000D325D" w:rsidP="007D108F">
      <w:pPr>
        <w:pStyle w:val="22"/>
        <w:shd w:val="clear" w:color="auto" w:fill="auto"/>
        <w:spacing w:before="0"/>
        <w:ind w:firstLine="720"/>
        <w:jc w:val="both"/>
        <w:rPr>
          <w:bCs/>
          <w:sz w:val="24"/>
          <w:szCs w:val="24"/>
        </w:rPr>
      </w:pPr>
    </w:p>
    <w:p w:rsidR="007D108F" w:rsidRPr="000D325D" w:rsidRDefault="007D108F" w:rsidP="007D108F">
      <w:pPr>
        <w:pStyle w:val="22"/>
        <w:shd w:val="clear" w:color="auto" w:fill="auto"/>
        <w:spacing w:before="0"/>
        <w:ind w:firstLine="720"/>
        <w:jc w:val="both"/>
        <w:rPr>
          <w:sz w:val="28"/>
          <w:szCs w:val="28"/>
        </w:rPr>
      </w:pPr>
      <w:proofErr w:type="gramStart"/>
      <w:r w:rsidRPr="000D325D">
        <w:rPr>
          <w:bCs/>
          <w:sz w:val="28"/>
          <w:szCs w:val="28"/>
        </w:rPr>
        <w:t xml:space="preserve">Руководствуясь Федеральным </w:t>
      </w:r>
      <w:hyperlink r:id="rId6" w:history="1">
        <w:r w:rsidRPr="000D325D">
          <w:rPr>
            <w:bCs/>
            <w:sz w:val="28"/>
            <w:szCs w:val="28"/>
          </w:rPr>
          <w:t>законом</w:t>
        </w:r>
      </w:hyperlink>
      <w:r w:rsidRPr="000D325D">
        <w:rPr>
          <w:bCs/>
          <w:sz w:val="28"/>
          <w:szCs w:val="28"/>
        </w:rPr>
        <w:t xml:space="preserve"> от 25 декабря 2008 года №273-ФЗ «О противодействии коррупции», Федеральным законом от 6 октября 2003 года №131-ФЗ «Об общих принципах организации местного самоуправления в Российской Федерации», Законом Краснодарского края от 8 июня 2007 года №1244-КЗ «О муниципальной службе в Краснодарском крае», </w:t>
      </w:r>
      <w:r w:rsidRPr="000D325D">
        <w:rPr>
          <w:sz w:val="28"/>
          <w:szCs w:val="28"/>
        </w:rPr>
        <w:t xml:space="preserve">уставом </w:t>
      </w:r>
      <w:proofErr w:type="spellStart"/>
      <w:r w:rsidR="000D325D" w:rsidRPr="000D325D">
        <w:rPr>
          <w:sz w:val="28"/>
          <w:szCs w:val="28"/>
        </w:rPr>
        <w:t>Кеслеровского</w:t>
      </w:r>
      <w:proofErr w:type="spellEnd"/>
      <w:r w:rsidR="000D325D" w:rsidRPr="000D325D">
        <w:rPr>
          <w:sz w:val="28"/>
          <w:szCs w:val="28"/>
        </w:rPr>
        <w:t xml:space="preserve"> </w:t>
      </w:r>
      <w:r w:rsidRPr="000D325D">
        <w:rPr>
          <w:sz w:val="28"/>
          <w:szCs w:val="28"/>
        </w:rPr>
        <w:t xml:space="preserve"> сельского поселения Крымского района, Совет </w:t>
      </w:r>
      <w:proofErr w:type="spellStart"/>
      <w:r w:rsidR="000D325D" w:rsidRPr="000D325D">
        <w:rPr>
          <w:sz w:val="28"/>
          <w:szCs w:val="28"/>
        </w:rPr>
        <w:t>Кеслеровского</w:t>
      </w:r>
      <w:proofErr w:type="spellEnd"/>
      <w:r w:rsidR="000D325D" w:rsidRPr="000D325D">
        <w:rPr>
          <w:sz w:val="28"/>
          <w:szCs w:val="28"/>
        </w:rPr>
        <w:t xml:space="preserve"> </w:t>
      </w:r>
      <w:r w:rsidRPr="000D325D">
        <w:rPr>
          <w:sz w:val="28"/>
          <w:szCs w:val="28"/>
        </w:rPr>
        <w:t xml:space="preserve"> сельского поселения Крымского района решил:</w:t>
      </w:r>
      <w:proofErr w:type="gramEnd"/>
    </w:p>
    <w:p w:rsidR="007D108F" w:rsidRPr="000D325D" w:rsidRDefault="007D108F" w:rsidP="007D108F">
      <w:pPr>
        <w:pStyle w:val="22"/>
        <w:shd w:val="clear" w:color="auto" w:fill="auto"/>
        <w:spacing w:before="0"/>
        <w:ind w:firstLine="720"/>
        <w:jc w:val="both"/>
        <w:rPr>
          <w:sz w:val="28"/>
          <w:szCs w:val="28"/>
        </w:rPr>
      </w:pPr>
      <w:r w:rsidRPr="000D325D">
        <w:rPr>
          <w:sz w:val="28"/>
          <w:szCs w:val="28"/>
        </w:rPr>
        <w:t xml:space="preserve">1. Утвердить Порядок предотвращения и урегулирования конфликта интересов главы муниципального образования </w:t>
      </w:r>
      <w:proofErr w:type="spellStart"/>
      <w:r w:rsidR="000D325D" w:rsidRPr="000D325D">
        <w:rPr>
          <w:sz w:val="28"/>
          <w:szCs w:val="28"/>
        </w:rPr>
        <w:t>Кеслеровского</w:t>
      </w:r>
      <w:proofErr w:type="spellEnd"/>
      <w:r w:rsidR="000D325D" w:rsidRPr="000D325D">
        <w:rPr>
          <w:sz w:val="28"/>
          <w:szCs w:val="28"/>
        </w:rPr>
        <w:t xml:space="preserve"> </w:t>
      </w:r>
      <w:r w:rsidRPr="000D325D">
        <w:rPr>
          <w:sz w:val="28"/>
          <w:szCs w:val="28"/>
        </w:rPr>
        <w:t xml:space="preserve"> сельского поселения Крымского района (приложение). </w:t>
      </w:r>
    </w:p>
    <w:p w:rsidR="007D108F" w:rsidRPr="000D325D" w:rsidRDefault="007D108F" w:rsidP="007D108F">
      <w:pPr>
        <w:pStyle w:val="22"/>
        <w:shd w:val="clear" w:color="auto" w:fill="auto"/>
        <w:spacing w:before="0"/>
        <w:ind w:firstLine="720"/>
        <w:jc w:val="both"/>
        <w:rPr>
          <w:sz w:val="28"/>
          <w:szCs w:val="28"/>
        </w:rPr>
      </w:pPr>
      <w:r w:rsidRPr="000D325D">
        <w:rPr>
          <w:rStyle w:val="313pt"/>
          <w:i w:val="0"/>
          <w:sz w:val="28"/>
          <w:szCs w:val="28"/>
        </w:rPr>
        <w:t xml:space="preserve">2. Решение Совета </w:t>
      </w:r>
      <w:proofErr w:type="spellStart"/>
      <w:r w:rsidR="000D325D" w:rsidRPr="000D325D">
        <w:rPr>
          <w:rStyle w:val="313pt"/>
          <w:i w:val="0"/>
          <w:sz w:val="28"/>
          <w:szCs w:val="28"/>
        </w:rPr>
        <w:t>Кеслеровского</w:t>
      </w:r>
      <w:proofErr w:type="spellEnd"/>
      <w:r w:rsidR="000D325D" w:rsidRPr="000D325D">
        <w:rPr>
          <w:rStyle w:val="313pt"/>
          <w:i w:val="0"/>
          <w:sz w:val="28"/>
          <w:szCs w:val="28"/>
        </w:rPr>
        <w:t xml:space="preserve"> </w:t>
      </w:r>
      <w:r w:rsidRPr="000D325D">
        <w:rPr>
          <w:rStyle w:val="313pt"/>
          <w:i w:val="0"/>
          <w:sz w:val="28"/>
          <w:szCs w:val="28"/>
        </w:rPr>
        <w:t xml:space="preserve"> сельского поселения Крымского района </w:t>
      </w:r>
      <w:r w:rsidRPr="000E7798">
        <w:rPr>
          <w:rStyle w:val="313pt"/>
          <w:i w:val="0"/>
          <w:color w:val="000000" w:themeColor="text1"/>
          <w:sz w:val="28"/>
          <w:szCs w:val="28"/>
        </w:rPr>
        <w:t xml:space="preserve">от </w:t>
      </w:r>
      <w:r w:rsidR="000E7798" w:rsidRPr="000E7798">
        <w:rPr>
          <w:rStyle w:val="313pt"/>
          <w:i w:val="0"/>
          <w:color w:val="000000" w:themeColor="text1"/>
          <w:sz w:val="28"/>
          <w:szCs w:val="28"/>
        </w:rPr>
        <w:t>19</w:t>
      </w:r>
      <w:r w:rsidRPr="000E7798">
        <w:rPr>
          <w:rStyle w:val="313pt"/>
          <w:i w:val="0"/>
          <w:color w:val="000000" w:themeColor="text1"/>
          <w:sz w:val="28"/>
          <w:szCs w:val="28"/>
        </w:rPr>
        <w:t xml:space="preserve"> февраля 2016 года №</w:t>
      </w:r>
      <w:r w:rsidR="000E7798" w:rsidRPr="000E7798">
        <w:rPr>
          <w:rStyle w:val="313pt"/>
          <w:i w:val="0"/>
          <w:color w:val="000000" w:themeColor="text1"/>
          <w:sz w:val="28"/>
          <w:szCs w:val="28"/>
        </w:rPr>
        <w:t>78</w:t>
      </w:r>
      <w:r w:rsidRPr="000E7798">
        <w:rPr>
          <w:rStyle w:val="313pt"/>
          <w:color w:val="000000" w:themeColor="text1"/>
          <w:sz w:val="28"/>
          <w:szCs w:val="28"/>
        </w:rPr>
        <w:t xml:space="preserve"> «</w:t>
      </w:r>
      <w:r w:rsidRPr="000E7798">
        <w:rPr>
          <w:color w:val="000000" w:themeColor="text1"/>
          <w:sz w:val="28"/>
          <w:szCs w:val="28"/>
        </w:rPr>
        <w:t>Об утверждении</w:t>
      </w:r>
      <w:r w:rsidRPr="000D325D">
        <w:rPr>
          <w:sz w:val="28"/>
          <w:szCs w:val="28"/>
        </w:rPr>
        <w:t xml:space="preserve"> порядка предотвращения и (или) урегулирования конфликта интересов для отдельных лиц, замещающих муниципальные должности» признать утратившим силу.</w:t>
      </w:r>
    </w:p>
    <w:p w:rsidR="007D108F" w:rsidRPr="000D325D" w:rsidRDefault="007D108F" w:rsidP="007D108F">
      <w:pPr>
        <w:pStyle w:val="22"/>
        <w:shd w:val="clear" w:color="auto" w:fill="auto"/>
        <w:spacing w:before="0"/>
        <w:ind w:firstLine="720"/>
        <w:jc w:val="both"/>
        <w:rPr>
          <w:rStyle w:val="313pt"/>
          <w:i w:val="0"/>
          <w:sz w:val="28"/>
          <w:szCs w:val="28"/>
        </w:rPr>
      </w:pPr>
      <w:r w:rsidRPr="000D325D">
        <w:rPr>
          <w:sz w:val="28"/>
          <w:szCs w:val="28"/>
        </w:rPr>
        <w:t xml:space="preserve">3. Опубликовать настоящее решение в средствах массовой информации и разместить на официальном сайте администрации </w:t>
      </w:r>
      <w:proofErr w:type="spellStart"/>
      <w:r w:rsidR="000D325D" w:rsidRPr="000D325D">
        <w:rPr>
          <w:rStyle w:val="313pt"/>
          <w:i w:val="0"/>
          <w:sz w:val="28"/>
          <w:szCs w:val="28"/>
        </w:rPr>
        <w:t>Кеслеровского</w:t>
      </w:r>
      <w:proofErr w:type="spellEnd"/>
      <w:r w:rsidR="000D325D" w:rsidRPr="000D325D">
        <w:rPr>
          <w:rStyle w:val="313pt"/>
          <w:i w:val="0"/>
          <w:sz w:val="28"/>
          <w:szCs w:val="28"/>
        </w:rPr>
        <w:t xml:space="preserve"> </w:t>
      </w:r>
      <w:r w:rsidRPr="000D325D">
        <w:rPr>
          <w:rStyle w:val="313pt"/>
          <w:i w:val="0"/>
          <w:sz w:val="28"/>
          <w:szCs w:val="28"/>
        </w:rPr>
        <w:t xml:space="preserve"> сельского поселения Крымского района.</w:t>
      </w:r>
    </w:p>
    <w:p w:rsidR="007D108F" w:rsidRPr="000D325D" w:rsidRDefault="007D108F" w:rsidP="007D108F">
      <w:pPr>
        <w:pStyle w:val="22"/>
        <w:shd w:val="clear" w:color="auto" w:fill="auto"/>
        <w:spacing w:before="0"/>
        <w:ind w:firstLine="720"/>
        <w:jc w:val="both"/>
        <w:rPr>
          <w:sz w:val="28"/>
          <w:szCs w:val="28"/>
        </w:rPr>
      </w:pPr>
      <w:r w:rsidRPr="000D325D">
        <w:rPr>
          <w:rStyle w:val="313pt"/>
          <w:i w:val="0"/>
          <w:sz w:val="28"/>
          <w:szCs w:val="28"/>
        </w:rPr>
        <w:t xml:space="preserve">4. </w:t>
      </w:r>
      <w:r w:rsidRPr="000D325D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7D108F" w:rsidRPr="000D325D" w:rsidRDefault="007D108F" w:rsidP="007D108F">
      <w:pPr>
        <w:pStyle w:val="22"/>
        <w:shd w:val="clear" w:color="auto" w:fill="auto"/>
        <w:spacing w:before="0"/>
        <w:jc w:val="both"/>
        <w:rPr>
          <w:sz w:val="28"/>
          <w:szCs w:val="28"/>
        </w:rPr>
      </w:pPr>
    </w:p>
    <w:p w:rsidR="007D108F" w:rsidRPr="000D325D" w:rsidRDefault="007D108F" w:rsidP="007D108F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D108F" w:rsidRPr="000D325D" w:rsidRDefault="007D108F" w:rsidP="007D108F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D108F" w:rsidRPr="000D325D" w:rsidRDefault="007D108F" w:rsidP="007D108F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D108F" w:rsidRPr="000D325D" w:rsidRDefault="007D108F" w:rsidP="007D10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32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</w:t>
      </w:r>
      <w:proofErr w:type="spellStart"/>
      <w:r w:rsidR="000D325D" w:rsidRPr="000D32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Кеслеровского</w:t>
      </w:r>
      <w:proofErr w:type="spellEnd"/>
      <w:r w:rsidR="000D325D" w:rsidRPr="000D32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D32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</w:t>
      </w:r>
    </w:p>
    <w:p w:rsidR="007D108F" w:rsidRPr="000D325D" w:rsidRDefault="000D325D" w:rsidP="007D10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Крымского </w:t>
      </w:r>
      <w:r w:rsidR="007D108F" w:rsidRPr="000D32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района</w:t>
      </w:r>
      <w:r w:rsidRPr="000D32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</w:t>
      </w:r>
      <w:r w:rsidRPr="000D32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Pr="000D32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А.В.Бондарев</w:t>
      </w:r>
    </w:p>
    <w:p w:rsidR="007D108F" w:rsidRPr="000D325D" w:rsidRDefault="007D108F" w:rsidP="007D10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D108F" w:rsidRPr="000D325D" w:rsidRDefault="007D108F" w:rsidP="007D108F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8"/>
          <w:szCs w:val="28"/>
          <w:lang w:eastAsia="ru-RU"/>
        </w:rPr>
      </w:pPr>
    </w:p>
    <w:p w:rsidR="007D108F" w:rsidRPr="000D325D" w:rsidRDefault="007D108F" w:rsidP="007D108F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8"/>
          <w:szCs w:val="28"/>
          <w:lang w:eastAsia="ru-RU"/>
        </w:rPr>
      </w:pPr>
    </w:p>
    <w:p w:rsidR="007D108F" w:rsidRPr="000D325D" w:rsidRDefault="007D108F" w:rsidP="007D108F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39"/>
        <w:gridCol w:w="4875"/>
      </w:tblGrid>
      <w:tr w:rsidR="007D108F" w:rsidRPr="000D325D" w:rsidTr="007D108F">
        <w:tc>
          <w:tcPr>
            <w:tcW w:w="4927" w:type="dxa"/>
          </w:tcPr>
          <w:p w:rsidR="007D108F" w:rsidRPr="000D325D" w:rsidRDefault="007D108F" w:rsidP="007D108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:rsidR="007D108F" w:rsidRPr="000D325D" w:rsidRDefault="007D108F" w:rsidP="000D325D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2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</w:t>
            </w:r>
          </w:p>
          <w:p w:rsidR="007D108F" w:rsidRPr="000D325D" w:rsidRDefault="007D108F" w:rsidP="000D325D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2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решению Совета </w:t>
            </w:r>
            <w:proofErr w:type="spellStart"/>
            <w:r w:rsidR="000D325D" w:rsidRPr="000D32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Кеслеровского</w:t>
            </w:r>
            <w:proofErr w:type="spellEnd"/>
            <w:r w:rsidR="000D325D" w:rsidRPr="000D32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D32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Крымского района </w:t>
            </w:r>
          </w:p>
          <w:p w:rsidR="007D108F" w:rsidRPr="000D325D" w:rsidRDefault="007D108F" w:rsidP="000D325D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2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______________ №____</w:t>
            </w:r>
          </w:p>
        </w:tc>
      </w:tr>
    </w:tbl>
    <w:p w:rsidR="007D108F" w:rsidRPr="000D325D" w:rsidRDefault="007D108F" w:rsidP="007D10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D108F" w:rsidRPr="000D325D" w:rsidRDefault="007D108F" w:rsidP="000D325D">
      <w:pPr>
        <w:pStyle w:val="22"/>
        <w:shd w:val="clear" w:color="auto" w:fill="auto"/>
        <w:spacing w:before="0"/>
        <w:jc w:val="both"/>
        <w:rPr>
          <w:sz w:val="28"/>
          <w:szCs w:val="28"/>
        </w:rPr>
      </w:pPr>
    </w:p>
    <w:p w:rsidR="007D108F" w:rsidRPr="000D325D" w:rsidRDefault="007D108F" w:rsidP="007D108F">
      <w:pPr>
        <w:pStyle w:val="20"/>
        <w:shd w:val="clear" w:color="auto" w:fill="auto"/>
        <w:spacing w:before="0" w:line="307" w:lineRule="exact"/>
        <w:ind w:firstLine="0"/>
        <w:rPr>
          <w:sz w:val="28"/>
          <w:szCs w:val="28"/>
        </w:rPr>
      </w:pPr>
      <w:bookmarkStart w:id="1" w:name="bookmark3"/>
      <w:r w:rsidRPr="000D325D">
        <w:rPr>
          <w:sz w:val="28"/>
          <w:szCs w:val="28"/>
        </w:rPr>
        <w:t>ПОРЯДОК</w:t>
      </w:r>
      <w:bookmarkEnd w:id="1"/>
    </w:p>
    <w:p w:rsidR="007D108F" w:rsidRPr="000D325D" w:rsidRDefault="007D108F" w:rsidP="007D108F">
      <w:pPr>
        <w:pStyle w:val="20"/>
        <w:shd w:val="clear" w:color="auto" w:fill="auto"/>
        <w:spacing w:before="0" w:line="307" w:lineRule="exact"/>
        <w:ind w:firstLine="0"/>
        <w:rPr>
          <w:b w:val="0"/>
          <w:sz w:val="28"/>
          <w:szCs w:val="28"/>
        </w:rPr>
      </w:pPr>
      <w:bookmarkStart w:id="2" w:name="bookmark4"/>
      <w:r w:rsidRPr="000D325D">
        <w:rPr>
          <w:b w:val="0"/>
          <w:sz w:val="28"/>
          <w:szCs w:val="28"/>
        </w:rPr>
        <w:t>предотвращения и урегулирования конфликта интересов</w:t>
      </w:r>
      <w:r w:rsidRPr="000D325D">
        <w:rPr>
          <w:b w:val="0"/>
          <w:sz w:val="28"/>
          <w:szCs w:val="28"/>
        </w:rPr>
        <w:br/>
        <w:t>главы муниципального образования</w:t>
      </w:r>
      <w:bookmarkEnd w:id="2"/>
    </w:p>
    <w:p w:rsidR="007D108F" w:rsidRPr="000D325D" w:rsidRDefault="007D108F" w:rsidP="007D108F">
      <w:pPr>
        <w:pStyle w:val="20"/>
        <w:shd w:val="clear" w:color="auto" w:fill="auto"/>
        <w:spacing w:before="0" w:line="307" w:lineRule="exact"/>
        <w:ind w:firstLine="0"/>
        <w:rPr>
          <w:b w:val="0"/>
          <w:sz w:val="28"/>
          <w:szCs w:val="28"/>
        </w:rPr>
      </w:pPr>
    </w:p>
    <w:p w:rsidR="007D108F" w:rsidRPr="000D325D" w:rsidRDefault="007D108F" w:rsidP="007D108F">
      <w:pPr>
        <w:pStyle w:val="20"/>
        <w:shd w:val="clear" w:color="auto" w:fill="auto"/>
        <w:spacing w:before="0" w:after="192" w:line="260" w:lineRule="exact"/>
        <w:ind w:firstLine="0"/>
        <w:rPr>
          <w:b w:val="0"/>
          <w:sz w:val="28"/>
          <w:szCs w:val="28"/>
        </w:rPr>
      </w:pPr>
      <w:bookmarkStart w:id="3" w:name="bookmark5"/>
      <w:r w:rsidRPr="000D325D">
        <w:rPr>
          <w:b w:val="0"/>
          <w:sz w:val="28"/>
          <w:szCs w:val="28"/>
        </w:rPr>
        <w:t>Раздел I. Общие положения</w:t>
      </w:r>
      <w:bookmarkEnd w:id="3"/>
    </w:p>
    <w:p w:rsidR="007D108F" w:rsidRPr="000D325D" w:rsidRDefault="007D108F" w:rsidP="007D108F">
      <w:pPr>
        <w:pStyle w:val="22"/>
        <w:numPr>
          <w:ilvl w:val="0"/>
          <w:numId w:val="2"/>
        </w:numPr>
        <w:shd w:val="clear" w:color="auto" w:fill="auto"/>
        <w:tabs>
          <w:tab w:val="left" w:pos="1058"/>
        </w:tabs>
        <w:spacing w:before="0" w:line="298" w:lineRule="exact"/>
        <w:ind w:firstLine="720"/>
        <w:jc w:val="both"/>
        <w:rPr>
          <w:rStyle w:val="313pt"/>
          <w:i w:val="0"/>
          <w:iCs w:val="0"/>
          <w:color w:val="auto"/>
          <w:sz w:val="28"/>
          <w:szCs w:val="28"/>
          <w:lang w:eastAsia="en-US" w:bidi="ar-SA"/>
        </w:rPr>
      </w:pPr>
      <w:r w:rsidRPr="000D325D">
        <w:rPr>
          <w:sz w:val="28"/>
          <w:szCs w:val="28"/>
        </w:rPr>
        <w:t>Настоящий Порядок предотвращения и урегулирования конфликта</w:t>
      </w:r>
      <w:r w:rsidR="00CF7017">
        <w:rPr>
          <w:sz w:val="28"/>
          <w:szCs w:val="28"/>
        </w:rPr>
        <w:t xml:space="preserve"> </w:t>
      </w:r>
      <w:r w:rsidRPr="000D325D">
        <w:rPr>
          <w:sz w:val="28"/>
          <w:szCs w:val="28"/>
        </w:rPr>
        <w:t>интересов (далее - Порядок) устанавливает порядок действий при возникшем конфликте интересов или возможности его возникновения для главы муниципального образования</w:t>
      </w:r>
      <w:r w:rsidRPr="000D325D">
        <w:rPr>
          <w:sz w:val="28"/>
          <w:szCs w:val="28"/>
        </w:rPr>
        <w:tab/>
      </w:r>
      <w:proofErr w:type="spellStart"/>
      <w:r w:rsidR="000D325D" w:rsidRPr="000D325D">
        <w:rPr>
          <w:rStyle w:val="313pt"/>
          <w:i w:val="0"/>
          <w:sz w:val="28"/>
          <w:szCs w:val="28"/>
        </w:rPr>
        <w:t>Кеслеровского</w:t>
      </w:r>
      <w:proofErr w:type="spellEnd"/>
      <w:r w:rsidR="000D325D" w:rsidRPr="000D325D">
        <w:rPr>
          <w:rStyle w:val="313pt"/>
          <w:i w:val="0"/>
          <w:sz w:val="28"/>
          <w:szCs w:val="28"/>
        </w:rPr>
        <w:t xml:space="preserve"> </w:t>
      </w:r>
      <w:r w:rsidRPr="000D325D">
        <w:rPr>
          <w:rStyle w:val="313pt"/>
          <w:i w:val="0"/>
          <w:sz w:val="28"/>
          <w:szCs w:val="28"/>
        </w:rPr>
        <w:t xml:space="preserve"> сельского поселения Крымского района. </w:t>
      </w:r>
    </w:p>
    <w:p w:rsidR="007D108F" w:rsidRPr="000D325D" w:rsidRDefault="007D108F" w:rsidP="007D108F">
      <w:pPr>
        <w:pStyle w:val="22"/>
        <w:numPr>
          <w:ilvl w:val="0"/>
          <w:numId w:val="2"/>
        </w:numPr>
        <w:shd w:val="clear" w:color="auto" w:fill="auto"/>
        <w:tabs>
          <w:tab w:val="left" w:pos="1058"/>
        </w:tabs>
        <w:spacing w:before="0" w:line="298" w:lineRule="exact"/>
        <w:ind w:firstLine="720"/>
        <w:jc w:val="both"/>
        <w:rPr>
          <w:sz w:val="28"/>
          <w:szCs w:val="28"/>
        </w:rPr>
      </w:pPr>
      <w:r w:rsidRPr="000D325D">
        <w:rPr>
          <w:sz w:val="28"/>
          <w:szCs w:val="28"/>
        </w:rPr>
        <w:t>Под конфликтом интересов понимается ситуация, при которой личная заинтересованность (прямая или косвенная) лица, замещающего должность главы муниципального образования, влияет или может повлиять на надлежащее, объективное и беспристрастное осуществление им полномочий.</w:t>
      </w:r>
    </w:p>
    <w:p w:rsidR="007D108F" w:rsidRPr="000D325D" w:rsidRDefault="007D108F" w:rsidP="007D108F">
      <w:pPr>
        <w:pStyle w:val="22"/>
        <w:numPr>
          <w:ilvl w:val="0"/>
          <w:numId w:val="2"/>
        </w:numPr>
        <w:shd w:val="clear" w:color="auto" w:fill="auto"/>
        <w:tabs>
          <w:tab w:val="left" w:pos="1058"/>
        </w:tabs>
        <w:spacing w:before="0" w:after="296" w:line="302" w:lineRule="exact"/>
        <w:ind w:firstLine="720"/>
        <w:jc w:val="both"/>
        <w:rPr>
          <w:sz w:val="28"/>
          <w:szCs w:val="28"/>
        </w:rPr>
      </w:pPr>
      <w:proofErr w:type="gramStart"/>
      <w:r w:rsidRPr="000D325D">
        <w:rPr>
          <w:sz w:val="28"/>
          <w:szCs w:val="28"/>
        </w:rPr>
        <w:t>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замещающим должность главы муниципального образования,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</w:t>
      </w:r>
      <w:proofErr w:type="gramEnd"/>
      <w:r w:rsidRPr="000D325D">
        <w:rPr>
          <w:sz w:val="28"/>
          <w:szCs w:val="28"/>
        </w:rPr>
        <w:t xml:space="preserve"> или организациями, с которыми лицо, замещающее должность главы муниципального образования,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7D108F" w:rsidRPr="000D325D" w:rsidRDefault="007D108F" w:rsidP="007D108F">
      <w:pPr>
        <w:pStyle w:val="20"/>
        <w:shd w:val="clear" w:color="auto" w:fill="auto"/>
        <w:spacing w:before="0" w:after="296" w:line="307" w:lineRule="exact"/>
        <w:ind w:left="2400"/>
        <w:jc w:val="left"/>
        <w:rPr>
          <w:sz w:val="28"/>
          <w:szCs w:val="28"/>
        </w:rPr>
      </w:pPr>
      <w:bookmarkStart w:id="4" w:name="bookmark6"/>
      <w:r w:rsidRPr="000D325D">
        <w:rPr>
          <w:sz w:val="28"/>
          <w:szCs w:val="28"/>
        </w:rPr>
        <w:t>Раздел  2. Основные требования к предотвращению и (или) урегулированию конфликта интересов</w:t>
      </w:r>
      <w:bookmarkEnd w:id="4"/>
    </w:p>
    <w:p w:rsidR="007D108F" w:rsidRPr="000D325D" w:rsidRDefault="007D108F" w:rsidP="007D108F">
      <w:pPr>
        <w:pStyle w:val="22"/>
        <w:numPr>
          <w:ilvl w:val="0"/>
          <w:numId w:val="2"/>
        </w:numPr>
        <w:shd w:val="clear" w:color="auto" w:fill="auto"/>
        <w:tabs>
          <w:tab w:val="left" w:pos="1058"/>
        </w:tabs>
        <w:spacing w:before="0"/>
        <w:ind w:firstLine="720"/>
        <w:jc w:val="both"/>
        <w:rPr>
          <w:sz w:val="28"/>
          <w:szCs w:val="28"/>
        </w:rPr>
      </w:pPr>
      <w:r w:rsidRPr="000D325D">
        <w:rPr>
          <w:sz w:val="28"/>
          <w:szCs w:val="28"/>
        </w:rPr>
        <w:t>Лицо, замещающее должность главы муниципального образования, обязано принимать меры по недопущению любой возможности возникновения конфликта интересов.</w:t>
      </w:r>
    </w:p>
    <w:p w:rsidR="007D108F" w:rsidRPr="000D325D" w:rsidRDefault="007D108F" w:rsidP="007D108F">
      <w:pPr>
        <w:pStyle w:val="22"/>
        <w:numPr>
          <w:ilvl w:val="0"/>
          <w:numId w:val="2"/>
        </w:numPr>
        <w:shd w:val="clear" w:color="auto" w:fill="auto"/>
        <w:tabs>
          <w:tab w:val="left" w:pos="1058"/>
        </w:tabs>
        <w:spacing w:before="0"/>
        <w:ind w:firstLine="720"/>
        <w:jc w:val="both"/>
        <w:rPr>
          <w:sz w:val="28"/>
          <w:szCs w:val="28"/>
        </w:rPr>
      </w:pPr>
      <w:r w:rsidRPr="000D325D">
        <w:rPr>
          <w:sz w:val="28"/>
          <w:szCs w:val="28"/>
        </w:rPr>
        <w:t>Лицо, замещающее должность главы муниципального образования,</w:t>
      </w:r>
      <w:r w:rsidR="006661A6">
        <w:rPr>
          <w:sz w:val="28"/>
          <w:szCs w:val="28"/>
        </w:rPr>
        <w:t xml:space="preserve"> </w:t>
      </w:r>
      <w:r w:rsidRPr="000D325D">
        <w:rPr>
          <w:sz w:val="28"/>
          <w:szCs w:val="28"/>
        </w:rPr>
        <w:t xml:space="preserve">обязано в письменной форме уведомить Совет </w:t>
      </w:r>
      <w:proofErr w:type="spellStart"/>
      <w:r w:rsidR="000D325D" w:rsidRPr="000D325D">
        <w:rPr>
          <w:rStyle w:val="313pt"/>
          <w:i w:val="0"/>
          <w:sz w:val="28"/>
          <w:szCs w:val="28"/>
        </w:rPr>
        <w:t>Кеслеровского</w:t>
      </w:r>
      <w:proofErr w:type="spellEnd"/>
      <w:r w:rsidR="000D325D" w:rsidRPr="000D325D">
        <w:rPr>
          <w:rStyle w:val="313pt"/>
          <w:i w:val="0"/>
          <w:sz w:val="28"/>
          <w:szCs w:val="28"/>
        </w:rPr>
        <w:t xml:space="preserve"> </w:t>
      </w:r>
      <w:r w:rsidRPr="000D325D">
        <w:rPr>
          <w:rStyle w:val="313pt"/>
          <w:i w:val="0"/>
          <w:sz w:val="28"/>
          <w:szCs w:val="28"/>
        </w:rPr>
        <w:t xml:space="preserve"> сельского поселения Крымского района о</w:t>
      </w:r>
      <w:r w:rsidRPr="000D325D">
        <w:rPr>
          <w:sz w:val="28"/>
          <w:szCs w:val="28"/>
        </w:rPr>
        <w:t xml:space="preserve"> возникшем конфликте интересов или о возможности его возникновения, как только ему станет об этом известно (далее - уведомление).</w:t>
      </w:r>
    </w:p>
    <w:p w:rsidR="007D108F" w:rsidRPr="000D325D" w:rsidRDefault="007D108F" w:rsidP="007D108F">
      <w:pPr>
        <w:pStyle w:val="22"/>
        <w:numPr>
          <w:ilvl w:val="0"/>
          <w:numId w:val="2"/>
        </w:numPr>
        <w:shd w:val="clear" w:color="auto" w:fill="auto"/>
        <w:tabs>
          <w:tab w:val="left" w:pos="1058"/>
        </w:tabs>
        <w:spacing w:before="0"/>
        <w:ind w:firstLine="720"/>
        <w:jc w:val="both"/>
        <w:rPr>
          <w:sz w:val="28"/>
          <w:szCs w:val="28"/>
        </w:rPr>
      </w:pPr>
      <w:r w:rsidRPr="000D325D">
        <w:rPr>
          <w:sz w:val="28"/>
          <w:szCs w:val="28"/>
        </w:rPr>
        <w:t>В уведомлении указывается:</w:t>
      </w:r>
    </w:p>
    <w:p w:rsidR="007D108F" w:rsidRPr="000D325D" w:rsidRDefault="007D108F" w:rsidP="007D108F">
      <w:pPr>
        <w:pStyle w:val="22"/>
        <w:shd w:val="clear" w:color="auto" w:fill="auto"/>
        <w:tabs>
          <w:tab w:val="left" w:pos="1058"/>
        </w:tabs>
        <w:spacing w:before="0"/>
        <w:jc w:val="both"/>
        <w:rPr>
          <w:sz w:val="28"/>
          <w:szCs w:val="28"/>
        </w:rPr>
      </w:pPr>
      <w:r w:rsidRPr="000D325D">
        <w:rPr>
          <w:sz w:val="28"/>
          <w:szCs w:val="28"/>
        </w:rPr>
        <w:t xml:space="preserve">- фамилия, имя, отчество лица, замещающего должность главы </w:t>
      </w:r>
      <w:r w:rsidRPr="000D325D">
        <w:rPr>
          <w:sz w:val="28"/>
          <w:szCs w:val="28"/>
        </w:rPr>
        <w:lastRenderedPageBreak/>
        <w:t>муниципального образования;</w:t>
      </w:r>
    </w:p>
    <w:p w:rsidR="007D108F" w:rsidRPr="000D325D" w:rsidRDefault="007D108F" w:rsidP="007D108F">
      <w:pPr>
        <w:pStyle w:val="22"/>
        <w:shd w:val="clear" w:color="auto" w:fill="auto"/>
        <w:tabs>
          <w:tab w:val="left" w:pos="1058"/>
        </w:tabs>
        <w:spacing w:before="0"/>
        <w:jc w:val="both"/>
        <w:rPr>
          <w:sz w:val="28"/>
          <w:szCs w:val="28"/>
        </w:rPr>
      </w:pPr>
      <w:r w:rsidRPr="000D325D">
        <w:rPr>
          <w:sz w:val="28"/>
          <w:szCs w:val="28"/>
        </w:rPr>
        <w:t>- наименование муниципальной должности;</w:t>
      </w:r>
    </w:p>
    <w:p w:rsidR="007D108F" w:rsidRPr="000D325D" w:rsidRDefault="007D108F" w:rsidP="007D108F">
      <w:pPr>
        <w:pStyle w:val="22"/>
        <w:numPr>
          <w:ilvl w:val="0"/>
          <w:numId w:val="3"/>
        </w:numPr>
        <w:shd w:val="clear" w:color="auto" w:fill="auto"/>
        <w:tabs>
          <w:tab w:val="left" w:pos="925"/>
        </w:tabs>
        <w:spacing w:before="0" w:line="298" w:lineRule="exact"/>
        <w:ind w:firstLine="740"/>
        <w:jc w:val="both"/>
        <w:rPr>
          <w:sz w:val="28"/>
          <w:szCs w:val="28"/>
        </w:rPr>
      </w:pPr>
      <w:r w:rsidRPr="000D325D">
        <w:rPr>
          <w:sz w:val="28"/>
          <w:szCs w:val="28"/>
        </w:rPr>
        <w:t>информация о ситуации, при которой личная заинтересованность (прямая иликосвенная) главы муниципального образования влияет или может повлиять на надлежащее, объективное и беспристрастное осуществление им полномочий;</w:t>
      </w:r>
    </w:p>
    <w:p w:rsidR="007D108F" w:rsidRPr="000D325D" w:rsidRDefault="007D108F" w:rsidP="007D108F">
      <w:pPr>
        <w:pStyle w:val="22"/>
        <w:numPr>
          <w:ilvl w:val="0"/>
          <w:numId w:val="3"/>
        </w:numPr>
        <w:shd w:val="clear" w:color="auto" w:fill="auto"/>
        <w:tabs>
          <w:tab w:val="left" w:pos="925"/>
        </w:tabs>
        <w:spacing w:before="0" w:line="298" w:lineRule="exact"/>
        <w:ind w:firstLine="740"/>
        <w:jc w:val="both"/>
        <w:rPr>
          <w:sz w:val="28"/>
          <w:szCs w:val="28"/>
        </w:rPr>
      </w:pPr>
      <w:proofErr w:type="gramStart"/>
      <w:r w:rsidRPr="000D325D">
        <w:rPr>
          <w:sz w:val="28"/>
          <w:szCs w:val="28"/>
        </w:rPr>
        <w:t>информация о возможности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главой муниципального образования и (или) состоящими с ним в близком родстве или свойстве лицами (родителями, супругами, детьми, братьями, сёстрами, а также братьями, сестрами, родителями, детьми супругов и супругами детей), гражданами или организациями, с которыми глава</w:t>
      </w:r>
      <w:proofErr w:type="gramEnd"/>
      <w:r w:rsidRPr="000D325D">
        <w:rPr>
          <w:sz w:val="28"/>
          <w:szCs w:val="28"/>
        </w:rPr>
        <w:t xml:space="preserve"> муниципального образования, и (или) лица, состоящие с ним в близком родстве или свойстве, связаны имущественными, корпоративными или иными близкими отношениями;</w:t>
      </w:r>
    </w:p>
    <w:p w:rsidR="007D108F" w:rsidRPr="000D325D" w:rsidRDefault="007D108F" w:rsidP="007D108F">
      <w:pPr>
        <w:pStyle w:val="22"/>
        <w:numPr>
          <w:ilvl w:val="0"/>
          <w:numId w:val="3"/>
        </w:numPr>
        <w:shd w:val="clear" w:color="auto" w:fill="auto"/>
        <w:tabs>
          <w:tab w:val="left" w:pos="925"/>
        </w:tabs>
        <w:spacing w:before="0" w:line="302" w:lineRule="exact"/>
        <w:ind w:firstLine="740"/>
        <w:jc w:val="both"/>
        <w:rPr>
          <w:sz w:val="28"/>
          <w:szCs w:val="28"/>
        </w:rPr>
      </w:pPr>
      <w:r w:rsidRPr="000D325D">
        <w:rPr>
          <w:sz w:val="28"/>
          <w:szCs w:val="28"/>
        </w:rPr>
        <w:t>предлагаемые меры по предотвращению или урегулированию конфликта интересов;</w:t>
      </w:r>
    </w:p>
    <w:p w:rsidR="007D108F" w:rsidRPr="000D325D" w:rsidRDefault="007D108F" w:rsidP="007D108F">
      <w:pPr>
        <w:pStyle w:val="22"/>
        <w:numPr>
          <w:ilvl w:val="0"/>
          <w:numId w:val="3"/>
        </w:numPr>
        <w:shd w:val="clear" w:color="auto" w:fill="auto"/>
        <w:tabs>
          <w:tab w:val="left" w:pos="925"/>
        </w:tabs>
        <w:spacing w:before="0" w:line="302" w:lineRule="exact"/>
        <w:ind w:firstLine="740"/>
        <w:jc w:val="both"/>
        <w:rPr>
          <w:sz w:val="28"/>
          <w:szCs w:val="28"/>
        </w:rPr>
      </w:pPr>
      <w:r w:rsidRPr="000D325D">
        <w:rPr>
          <w:sz w:val="28"/>
          <w:szCs w:val="28"/>
        </w:rPr>
        <w:t xml:space="preserve">намерение лично присутствовать (отсутствовать) на заседании Совета </w:t>
      </w:r>
      <w:proofErr w:type="spellStart"/>
      <w:r w:rsidR="000D325D" w:rsidRPr="000D325D">
        <w:rPr>
          <w:sz w:val="28"/>
          <w:szCs w:val="28"/>
        </w:rPr>
        <w:t>Кеслеровского</w:t>
      </w:r>
      <w:proofErr w:type="spellEnd"/>
      <w:r w:rsidR="000D325D" w:rsidRPr="000D325D">
        <w:rPr>
          <w:sz w:val="28"/>
          <w:szCs w:val="28"/>
        </w:rPr>
        <w:t xml:space="preserve"> </w:t>
      </w:r>
      <w:r w:rsidRPr="000D325D">
        <w:rPr>
          <w:sz w:val="28"/>
          <w:szCs w:val="28"/>
        </w:rPr>
        <w:t xml:space="preserve"> сельского поселения Крымского района;</w:t>
      </w:r>
    </w:p>
    <w:p w:rsidR="007D108F" w:rsidRPr="000D325D" w:rsidRDefault="007D108F" w:rsidP="007D108F">
      <w:pPr>
        <w:pStyle w:val="22"/>
        <w:numPr>
          <w:ilvl w:val="0"/>
          <w:numId w:val="3"/>
        </w:numPr>
        <w:shd w:val="clear" w:color="auto" w:fill="auto"/>
        <w:tabs>
          <w:tab w:val="left" w:pos="952"/>
        </w:tabs>
        <w:spacing w:before="0" w:line="302" w:lineRule="exact"/>
        <w:ind w:firstLine="740"/>
        <w:jc w:val="both"/>
        <w:rPr>
          <w:sz w:val="28"/>
          <w:szCs w:val="28"/>
        </w:rPr>
      </w:pPr>
      <w:r w:rsidRPr="000D325D">
        <w:rPr>
          <w:sz w:val="28"/>
          <w:szCs w:val="28"/>
        </w:rPr>
        <w:t>дата подачи уведомления;</w:t>
      </w:r>
    </w:p>
    <w:p w:rsidR="007D108F" w:rsidRPr="000D325D" w:rsidRDefault="007D108F" w:rsidP="007D108F">
      <w:pPr>
        <w:pStyle w:val="22"/>
        <w:numPr>
          <w:ilvl w:val="0"/>
          <w:numId w:val="3"/>
        </w:numPr>
        <w:shd w:val="clear" w:color="auto" w:fill="auto"/>
        <w:tabs>
          <w:tab w:val="left" w:pos="952"/>
        </w:tabs>
        <w:spacing w:before="0" w:line="302" w:lineRule="exact"/>
        <w:ind w:firstLine="740"/>
        <w:jc w:val="both"/>
        <w:rPr>
          <w:sz w:val="28"/>
          <w:szCs w:val="28"/>
        </w:rPr>
      </w:pPr>
      <w:r w:rsidRPr="000D325D">
        <w:rPr>
          <w:sz w:val="28"/>
          <w:szCs w:val="28"/>
        </w:rPr>
        <w:t>подпись лица, замещающего должность главы муниципального образования.</w:t>
      </w:r>
    </w:p>
    <w:p w:rsidR="007D108F" w:rsidRPr="000D325D" w:rsidRDefault="007D108F" w:rsidP="007D108F">
      <w:pPr>
        <w:pStyle w:val="22"/>
        <w:shd w:val="clear" w:color="auto" w:fill="auto"/>
        <w:spacing w:before="0" w:line="302" w:lineRule="exact"/>
        <w:ind w:firstLine="740"/>
        <w:jc w:val="both"/>
        <w:rPr>
          <w:sz w:val="28"/>
          <w:szCs w:val="28"/>
        </w:rPr>
      </w:pPr>
      <w:r w:rsidRPr="000D325D">
        <w:rPr>
          <w:sz w:val="28"/>
          <w:szCs w:val="28"/>
        </w:rPr>
        <w:t>Форма уведомления о возникшем конфликте интересов или о возможности его возникновения приведена в приложении № 1 к настоящему Порядку.</w:t>
      </w:r>
    </w:p>
    <w:p w:rsidR="007D108F" w:rsidRPr="000D325D" w:rsidRDefault="007D108F" w:rsidP="007D108F">
      <w:pPr>
        <w:pStyle w:val="22"/>
        <w:numPr>
          <w:ilvl w:val="0"/>
          <w:numId w:val="2"/>
        </w:numPr>
        <w:shd w:val="clear" w:color="auto" w:fill="auto"/>
        <w:tabs>
          <w:tab w:val="left" w:pos="1099"/>
        </w:tabs>
        <w:spacing w:before="0" w:line="302" w:lineRule="exact"/>
        <w:ind w:firstLine="740"/>
        <w:jc w:val="both"/>
        <w:rPr>
          <w:sz w:val="28"/>
          <w:szCs w:val="28"/>
        </w:rPr>
      </w:pPr>
      <w:r w:rsidRPr="000D325D">
        <w:rPr>
          <w:sz w:val="28"/>
          <w:szCs w:val="28"/>
        </w:rPr>
        <w:t>Регистрация уведомлений о возникшем конфликте интересов или о возможности его возникновения, письменной информации об этом из иных</w:t>
      </w:r>
    </w:p>
    <w:p w:rsidR="007D108F" w:rsidRPr="000D325D" w:rsidRDefault="007D108F" w:rsidP="00A46142">
      <w:pPr>
        <w:pStyle w:val="22"/>
        <w:shd w:val="clear" w:color="auto" w:fill="auto"/>
        <w:tabs>
          <w:tab w:val="left" w:leader="underscore" w:pos="7958"/>
        </w:tabs>
        <w:spacing w:before="0" w:line="302" w:lineRule="exact"/>
        <w:jc w:val="both"/>
        <w:rPr>
          <w:sz w:val="28"/>
          <w:szCs w:val="28"/>
        </w:rPr>
      </w:pPr>
      <w:r w:rsidRPr="000D325D">
        <w:rPr>
          <w:sz w:val="28"/>
          <w:szCs w:val="28"/>
        </w:rPr>
        <w:t xml:space="preserve">источников осуществляется в </w:t>
      </w:r>
      <w:r w:rsidR="00A46142" w:rsidRPr="000D325D">
        <w:rPr>
          <w:sz w:val="28"/>
          <w:szCs w:val="28"/>
        </w:rPr>
        <w:t xml:space="preserve">соответствующем </w:t>
      </w:r>
      <w:r w:rsidRPr="000D325D">
        <w:rPr>
          <w:sz w:val="28"/>
          <w:szCs w:val="28"/>
        </w:rPr>
        <w:t>Журнале в день поступления (форма журнала приведена в приложении № 2 к настоящему Порядку).</w:t>
      </w:r>
    </w:p>
    <w:p w:rsidR="007D108F" w:rsidRPr="000D325D" w:rsidRDefault="007D108F" w:rsidP="007D108F">
      <w:pPr>
        <w:pStyle w:val="22"/>
        <w:numPr>
          <w:ilvl w:val="0"/>
          <w:numId w:val="2"/>
        </w:numPr>
        <w:shd w:val="clear" w:color="auto" w:fill="auto"/>
        <w:tabs>
          <w:tab w:val="left" w:pos="1099"/>
        </w:tabs>
        <w:spacing w:before="0" w:line="302" w:lineRule="exact"/>
        <w:ind w:firstLine="740"/>
        <w:jc w:val="both"/>
        <w:rPr>
          <w:sz w:val="28"/>
          <w:szCs w:val="28"/>
        </w:rPr>
      </w:pPr>
      <w:proofErr w:type="gramStart"/>
      <w:r w:rsidRPr="000D325D">
        <w:rPr>
          <w:sz w:val="28"/>
          <w:szCs w:val="28"/>
        </w:rPr>
        <w:t>Предотвращение или урегулирование конфликта интересов лица, замещающего должность главы муниципального образования, являющегося стороной конфликта интересов, может состоять в отставке его по собственному желанию в установленном порядке и (или) в отказе его от выгоды, явившейся причиной возникновения конфликта интересов, а также в передаче принадлежащих ему ценных бумаг, акций (долей участия, паев в уставных (складочных) капиталах организаций) в доверительное управление в соответствии</w:t>
      </w:r>
      <w:proofErr w:type="gramEnd"/>
      <w:r w:rsidRPr="000D325D">
        <w:rPr>
          <w:sz w:val="28"/>
          <w:szCs w:val="28"/>
        </w:rPr>
        <w:t xml:space="preserve"> с гражданским законодательством, и иных способов, позволяющих предотвратить либо урегулировать конфликт интересов.</w:t>
      </w:r>
    </w:p>
    <w:p w:rsidR="007D108F" w:rsidRPr="000D325D" w:rsidRDefault="007D108F" w:rsidP="007D108F">
      <w:pPr>
        <w:pStyle w:val="22"/>
        <w:numPr>
          <w:ilvl w:val="0"/>
          <w:numId w:val="2"/>
        </w:numPr>
        <w:shd w:val="clear" w:color="auto" w:fill="auto"/>
        <w:tabs>
          <w:tab w:val="left" w:pos="1099"/>
        </w:tabs>
        <w:spacing w:before="0" w:line="302" w:lineRule="exact"/>
        <w:ind w:firstLine="740"/>
        <w:jc w:val="both"/>
        <w:rPr>
          <w:sz w:val="28"/>
          <w:szCs w:val="28"/>
        </w:rPr>
      </w:pPr>
      <w:r w:rsidRPr="000D325D">
        <w:rPr>
          <w:sz w:val="28"/>
          <w:szCs w:val="28"/>
        </w:rPr>
        <w:t>Предотвращение и урегулирование конфликта интересов, стороной которого является лицо, замещающее должность главы муниципального образования, осуществляются путем отвода или самоотвода указанного лица в случаях и порядке, предусмотренных законодательством Российской Федерации.</w:t>
      </w:r>
    </w:p>
    <w:p w:rsidR="007D108F" w:rsidRPr="000D325D" w:rsidRDefault="007D108F" w:rsidP="007D108F">
      <w:pPr>
        <w:pStyle w:val="22"/>
        <w:numPr>
          <w:ilvl w:val="0"/>
          <w:numId w:val="2"/>
        </w:numPr>
        <w:shd w:val="clear" w:color="auto" w:fill="auto"/>
        <w:tabs>
          <w:tab w:val="left" w:pos="1099"/>
        </w:tabs>
        <w:spacing w:before="0" w:line="298" w:lineRule="exact"/>
        <w:ind w:firstLine="740"/>
        <w:jc w:val="both"/>
        <w:rPr>
          <w:sz w:val="28"/>
          <w:szCs w:val="28"/>
        </w:rPr>
      </w:pPr>
      <w:r w:rsidRPr="000D325D">
        <w:rPr>
          <w:sz w:val="28"/>
          <w:szCs w:val="28"/>
        </w:rPr>
        <w:t xml:space="preserve">Непринятие лицом, замещающим должность главы муниципального образования, являющимся стороной конфликта интересов, мер попредотвращению или урегулированию конфликта интересов является правонарушением, влекущим досрочное прекращение полномочий (удаление </w:t>
      </w:r>
      <w:r w:rsidRPr="000D325D">
        <w:rPr>
          <w:sz w:val="28"/>
          <w:szCs w:val="28"/>
        </w:rPr>
        <w:lastRenderedPageBreak/>
        <w:t>в отставку) в связи с утратой доверия в соответствии с законодательством Российской Федерации.</w:t>
      </w:r>
    </w:p>
    <w:p w:rsidR="007D108F" w:rsidRPr="000D325D" w:rsidRDefault="007D108F" w:rsidP="007D108F">
      <w:pPr>
        <w:pStyle w:val="22"/>
        <w:numPr>
          <w:ilvl w:val="0"/>
          <w:numId w:val="2"/>
        </w:numPr>
        <w:shd w:val="clear" w:color="auto" w:fill="auto"/>
        <w:tabs>
          <w:tab w:val="left" w:pos="1142"/>
        </w:tabs>
        <w:spacing w:before="0" w:after="236" w:line="298" w:lineRule="exact"/>
        <w:ind w:firstLine="720"/>
        <w:jc w:val="both"/>
        <w:rPr>
          <w:sz w:val="28"/>
          <w:szCs w:val="28"/>
        </w:rPr>
      </w:pPr>
      <w:proofErr w:type="gramStart"/>
      <w:r w:rsidRPr="000D325D">
        <w:rPr>
          <w:sz w:val="28"/>
          <w:szCs w:val="28"/>
        </w:rPr>
        <w:t>Лицо, замещающее должность главы муниципального образования,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досрочно прекращает полномочия (удаляется в отставку) в связи с утратой доверия также в случае непринятия им мер по предотвращению и (или) ур</w:t>
      </w:r>
      <w:r w:rsidR="00A46142" w:rsidRPr="000D325D">
        <w:rPr>
          <w:sz w:val="28"/>
          <w:szCs w:val="28"/>
        </w:rPr>
        <w:t>ег</w:t>
      </w:r>
      <w:r w:rsidRPr="000D325D">
        <w:rPr>
          <w:sz w:val="28"/>
          <w:szCs w:val="28"/>
        </w:rPr>
        <w:t>улированию конфликта интересов, стороной которого является подчиненное ему лицо.</w:t>
      </w:r>
      <w:proofErr w:type="gramEnd"/>
    </w:p>
    <w:p w:rsidR="007D108F" w:rsidRPr="000D325D" w:rsidRDefault="007D108F" w:rsidP="007D108F">
      <w:pPr>
        <w:pStyle w:val="100"/>
        <w:shd w:val="clear" w:color="auto" w:fill="auto"/>
        <w:spacing w:before="0"/>
        <w:ind w:left="320" w:firstLine="1080"/>
        <w:rPr>
          <w:sz w:val="28"/>
          <w:szCs w:val="28"/>
        </w:rPr>
      </w:pPr>
      <w:r w:rsidRPr="000D325D">
        <w:rPr>
          <w:sz w:val="28"/>
          <w:szCs w:val="28"/>
        </w:rPr>
        <w:t xml:space="preserve">Раздел </w:t>
      </w:r>
      <w:r w:rsidR="003D1D80">
        <w:rPr>
          <w:sz w:val="28"/>
          <w:szCs w:val="28"/>
        </w:rPr>
        <w:t xml:space="preserve"> </w:t>
      </w:r>
      <w:r w:rsidRPr="000D325D">
        <w:rPr>
          <w:sz w:val="28"/>
          <w:szCs w:val="28"/>
        </w:rPr>
        <w:t>III. Организация проверки информации о возникшем конфликте интересов или о возможности его возникновения у лица, замещающего должность главы муниципального образования, принятия</w:t>
      </w:r>
    </w:p>
    <w:p w:rsidR="007D108F" w:rsidRPr="000D325D" w:rsidRDefault="007D108F" w:rsidP="007D108F">
      <w:pPr>
        <w:pStyle w:val="20"/>
        <w:shd w:val="clear" w:color="auto" w:fill="auto"/>
        <w:spacing w:before="0" w:after="240" w:line="302" w:lineRule="exact"/>
        <w:ind w:left="20" w:firstLine="0"/>
        <w:rPr>
          <w:sz w:val="28"/>
          <w:szCs w:val="28"/>
        </w:rPr>
      </w:pPr>
      <w:bookmarkStart w:id="5" w:name="bookmark7"/>
      <w:r w:rsidRPr="000D325D">
        <w:rPr>
          <w:sz w:val="28"/>
          <w:szCs w:val="28"/>
        </w:rPr>
        <w:t>решения по ее итогам</w:t>
      </w:r>
      <w:bookmarkEnd w:id="5"/>
    </w:p>
    <w:p w:rsidR="007D108F" w:rsidRPr="000D325D" w:rsidRDefault="00A46142" w:rsidP="00A46142">
      <w:pPr>
        <w:pStyle w:val="22"/>
        <w:numPr>
          <w:ilvl w:val="0"/>
          <w:numId w:val="6"/>
        </w:numPr>
        <w:shd w:val="clear" w:color="auto" w:fill="auto"/>
        <w:tabs>
          <w:tab w:val="left" w:pos="1142"/>
          <w:tab w:val="left" w:leader="underscore" w:pos="2136"/>
          <w:tab w:val="left" w:leader="underscore" w:pos="3826"/>
          <w:tab w:val="left" w:leader="underscore" w:pos="4181"/>
        </w:tabs>
        <w:spacing w:before="0"/>
        <w:ind w:left="0" w:firstLine="709"/>
        <w:jc w:val="both"/>
        <w:rPr>
          <w:sz w:val="28"/>
          <w:szCs w:val="28"/>
        </w:rPr>
      </w:pPr>
      <w:proofErr w:type="gramStart"/>
      <w:r w:rsidRPr="000D325D">
        <w:rPr>
          <w:sz w:val="28"/>
          <w:szCs w:val="28"/>
        </w:rPr>
        <w:t>П</w:t>
      </w:r>
      <w:r w:rsidR="007D108F" w:rsidRPr="000D325D">
        <w:rPr>
          <w:sz w:val="28"/>
          <w:szCs w:val="28"/>
        </w:rPr>
        <w:t xml:space="preserve">ри поступлении уведомления лица, замещающего должность главы муниципального образования, о возникшем конфликте интересов или о возможности его возникновения либо письменной информации, поступившей из источников (далее </w:t>
      </w:r>
      <w:r w:rsidR="007D108F" w:rsidRPr="000D325D">
        <w:rPr>
          <w:rFonts w:eastAsia="Verdana"/>
          <w:sz w:val="28"/>
          <w:szCs w:val="28"/>
        </w:rPr>
        <w:t xml:space="preserve">- </w:t>
      </w:r>
      <w:r w:rsidR="007D108F" w:rsidRPr="000D325D">
        <w:rPr>
          <w:sz w:val="28"/>
          <w:szCs w:val="28"/>
        </w:rPr>
        <w:t>информация), установленных нормативным правовым актом</w:t>
      </w:r>
      <w:r w:rsidR="003D1D80">
        <w:rPr>
          <w:sz w:val="28"/>
          <w:szCs w:val="28"/>
        </w:rPr>
        <w:t xml:space="preserve"> </w:t>
      </w:r>
      <w:r w:rsidR="007D108F" w:rsidRPr="000D325D">
        <w:rPr>
          <w:sz w:val="28"/>
          <w:szCs w:val="28"/>
        </w:rPr>
        <w:t xml:space="preserve">представительного органа </w:t>
      </w:r>
      <w:r w:rsidRPr="000D325D">
        <w:rPr>
          <w:rFonts w:eastAsia="Verdana"/>
          <w:sz w:val="28"/>
          <w:szCs w:val="28"/>
        </w:rPr>
        <w:t xml:space="preserve">Совета </w:t>
      </w:r>
      <w:proofErr w:type="spellStart"/>
      <w:r w:rsidR="000D325D" w:rsidRPr="000D325D">
        <w:rPr>
          <w:rFonts w:eastAsia="Verdana"/>
          <w:sz w:val="28"/>
          <w:szCs w:val="28"/>
        </w:rPr>
        <w:t>Кеслеровского</w:t>
      </w:r>
      <w:proofErr w:type="spellEnd"/>
      <w:r w:rsidR="000D325D" w:rsidRPr="000D325D">
        <w:rPr>
          <w:rFonts w:eastAsia="Verdana"/>
          <w:sz w:val="28"/>
          <w:szCs w:val="28"/>
        </w:rPr>
        <w:t xml:space="preserve"> </w:t>
      </w:r>
      <w:r w:rsidRPr="000D325D">
        <w:rPr>
          <w:rFonts w:eastAsia="Verdana"/>
          <w:sz w:val="28"/>
          <w:szCs w:val="28"/>
        </w:rPr>
        <w:t xml:space="preserve"> сельского поселения Крымского района, </w:t>
      </w:r>
      <w:r w:rsidR="007D108F" w:rsidRPr="000D325D">
        <w:rPr>
          <w:sz w:val="28"/>
          <w:szCs w:val="28"/>
        </w:rPr>
        <w:t>председатель</w:t>
      </w:r>
      <w:r w:rsidRPr="000D325D">
        <w:rPr>
          <w:sz w:val="28"/>
          <w:szCs w:val="28"/>
        </w:rPr>
        <w:t xml:space="preserve"> Совета </w:t>
      </w:r>
      <w:proofErr w:type="spellStart"/>
      <w:r w:rsidR="000D325D" w:rsidRPr="000D325D">
        <w:rPr>
          <w:sz w:val="28"/>
          <w:szCs w:val="28"/>
        </w:rPr>
        <w:t>Кеслеровского</w:t>
      </w:r>
      <w:proofErr w:type="spellEnd"/>
      <w:r w:rsidR="000D325D" w:rsidRPr="000D325D">
        <w:rPr>
          <w:sz w:val="28"/>
          <w:szCs w:val="28"/>
        </w:rPr>
        <w:t xml:space="preserve"> </w:t>
      </w:r>
      <w:r w:rsidRPr="000D325D">
        <w:rPr>
          <w:sz w:val="28"/>
          <w:szCs w:val="28"/>
        </w:rPr>
        <w:t xml:space="preserve"> сельского поселения Крымского района </w:t>
      </w:r>
      <w:r w:rsidR="007D108F" w:rsidRPr="000D325D">
        <w:rPr>
          <w:sz w:val="28"/>
          <w:szCs w:val="28"/>
        </w:rPr>
        <w:t xml:space="preserve">в течение 5 рабочих дней </w:t>
      </w:r>
      <w:r w:rsidRPr="000D325D">
        <w:rPr>
          <w:sz w:val="28"/>
          <w:szCs w:val="28"/>
        </w:rPr>
        <w:t xml:space="preserve"> принимает решение о проведении проверки соблюдения требований об урегулировании конфликта</w:t>
      </w:r>
      <w:proofErr w:type="gramEnd"/>
      <w:r w:rsidRPr="000D325D">
        <w:rPr>
          <w:sz w:val="28"/>
          <w:szCs w:val="28"/>
        </w:rPr>
        <w:t xml:space="preserve"> интересов в отношении лица, замещающего муниципальную должность. Для рассмотрения материалов проверки создается комиссия по соблюдению требований к должностному поведению лиц, замещающих муниципальные должности, и урегулированию конфликта интересов. Порядок и основания проведения проверки определяются нормативным правовым актом Совета </w:t>
      </w:r>
      <w:proofErr w:type="spellStart"/>
      <w:r w:rsidR="000D325D" w:rsidRPr="000D325D">
        <w:rPr>
          <w:sz w:val="28"/>
          <w:szCs w:val="28"/>
        </w:rPr>
        <w:t>Кеслеровского</w:t>
      </w:r>
      <w:proofErr w:type="spellEnd"/>
      <w:r w:rsidR="000D325D" w:rsidRPr="000D325D">
        <w:rPr>
          <w:sz w:val="28"/>
          <w:szCs w:val="28"/>
        </w:rPr>
        <w:t xml:space="preserve"> </w:t>
      </w:r>
      <w:r w:rsidRPr="000D325D">
        <w:rPr>
          <w:sz w:val="28"/>
          <w:szCs w:val="28"/>
        </w:rPr>
        <w:t xml:space="preserve"> сельского поселения Крымского района. </w:t>
      </w:r>
      <w:r w:rsidR="007D108F" w:rsidRPr="000D325D">
        <w:rPr>
          <w:sz w:val="28"/>
          <w:szCs w:val="28"/>
        </w:rPr>
        <w:t>Информация анонимного характера не может служить основанием для проведения проверки.</w:t>
      </w:r>
    </w:p>
    <w:p w:rsidR="007D108F" w:rsidRPr="000D325D" w:rsidRDefault="007D108F" w:rsidP="00A46142">
      <w:pPr>
        <w:pStyle w:val="22"/>
        <w:numPr>
          <w:ilvl w:val="0"/>
          <w:numId w:val="6"/>
        </w:numPr>
        <w:shd w:val="clear" w:color="auto" w:fill="auto"/>
        <w:tabs>
          <w:tab w:val="left" w:pos="1142"/>
          <w:tab w:val="left" w:leader="underscore" w:pos="2136"/>
          <w:tab w:val="left" w:leader="underscore" w:pos="3826"/>
          <w:tab w:val="left" w:leader="underscore" w:pos="4181"/>
        </w:tabs>
        <w:spacing w:before="0"/>
        <w:ind w:left="0" w:firstLine="709"/>
        <w:jc w:val="both"/>
        <w:rPr>
          <w:sz w:val="28"/>
          <w:szCs w:val="28"/>
        </w:rPr>
      </w:pPr>
      <w:r w:rsidRPr="000D325D">
        <w:rPr>
          <w:sz w:val="28"/>
          <w:szCs w:val="28"/>
        </w:rPr>
        <w:t>В ходе предварительного рассмотрения (проверки) уведомления,</w:t>
      </w:r>
      <w:r w:rsidR="00C93C59">
        <w:rPr>
          <w:sz w:val="28"/>
          <w:szCs w:val="28"/>
        </w:rPr>
        <w:t xml:space="preserve"> </w:t>
      </w:r>
      <w:r w:rsidRPr="000D325D">
        <w:rPr>
          <w:sz w:val="28"/>
          <w:szCs w:val="28"/>
        </w:rPr>
        <w:t xml:space="preserve">информации члены </w:t>
      </w:r>
      <w:r w:rsidR="00A46142" w:rsidRPr="000D325D">
        <w:rPr>
          <w:sz w:val="28"/>
          <w:szCs w:val="28"/>
        </w:rPr>
        <w:t xml:space="preserve">уполномоченной </w:t>
      </w:r>
      <w:r w:rsidRPr="000D325D">
        <w:rPr>
          <w:sz w:val="28"/>
          <w:szCs w:val="28"/>
        </w:rPr>
        <w:t>комиссии</w:t>
      </w:r>
      <w:r w:rsidRPr="000D325D">
        <w:rPr>
          <w:sz w:val="28"/>
          <w:szCs w:val="28"/>
        </w:rPr>
        <w:tab/>
        <w:t>имеют право получать от лица, направившего уведомление, информацию, письменные пояснения по изложенным в них обстоятельствам.</w:t>
      </w:r>
    </w:p>
    <w:p w:rsidR="00A46142" w:rsidRPr="000D325D" w:rsidRDefault="007D108F" w:rsidP="00A46142">
      <w:pPr>
        <w:pStyle w:val="22"/>
        <w:shd w:val="clear" w:color="auto" w:fill="auto"/>
        <w:spacing w:before="0" w:line="288" w:lineRule="exact"/>
        <w:ind w:firstLine="860"/>
        <w:jc w:val="both"/>
        <w:rPr>
          <w:sz w:val="28"/>
          <w:szCs w:val="28"/>
        </w:rPr>
      </w:pPr>
      <w:r w:rsidRPr="000D325D">
        <w:rPr>
          <w:sz w:val="28"/>
          <w:szCs w:val="28"/>
        </w:rPr>
        <w:t>Уполномоченные должностные лица могут направлять в установленном порядке запросы в государственные органы, органы местного самоуправления и заинтересованные организации.</w:t>
      </w:r>
    </w:p>
    <w:p w:rsidR="007D108F" w:rsidRPr="000D325D" w:rsidRDefault="00A46142" w:rsidP="00A46142">
      <w:pPr>
        <w:pStyle w:val="22"/>
        <w:shd w:val="clear" w:color="auto" w:fill="auto"/>
        <w:spacing w:before="0" w:line="288" w:lineRule="exact"/>
        <w:ind w:firstLine="860"/>
        <w:jc w:val="both"/>
        <w:rPr>
          <w:sz w:val="28"/>
          <w:szCs w:val="28"/>
        </w:rPr>
      </w:pPr>
      <w:r w:rsidRPr="000D325D">
        <w:rPr>
          <w:sz w:val="28"/>
          <w:szCs w:val="28"/>
        </w:rPr>
        <w:t xml:space="preserve">14. По </w:t>
      </w:r>
      <w:r w:rsidR="007D108F" w:rsidRPr="000D325D">
        <w:rPr>
          <w:sz w:val="28"/>
          <w:szCs w:val="28"/>
        </w:rPr>
        <w:t>результатам предварительного рассмотрения (проверки</w:t>
      </w:r>
      <w:proofErr w:type="gramStart"/>
      <w:r w:rsidR="007D108F" w:rsidRPr="000D325D">
        <w:rPr>
          <w:sz w:val="28"/>
          <w:szCs w:val="28"/>
        </w:rPr>
        <w:t>)у</w:t>
      </w:r>
      <w:proofErr w:type="gramEnd"/>
      <w:r w:rsidR="007D108F" w:rsidRPr="000D325D">
        <w:rPr>
          <w:sz w:val="28"/>
          <w:szCs w:val="28"/>
        </w:rPr>
        <w:t>ведомления,</w:t>
      </w:r>
      <w:r w:rsidRPr="000D325D">
        <w:rPr>
          <w:sz w:val="28"/>
          <w:szCs w:val="28"/>
        </w:rPr>
        <w:t xml:space="preserve"> ин</w:t>
      </w:r>
      <w:r w:rsidR="007D108F" w:rsidRPr="000D325D">
        <w:rPr>
          <w:sz w:val="28"/>
          <w:szCs w:val="28"/>
        </w:rPr>
        <w:t>формации,</w:t>
      </w:r>
      <w:r w:rsidR="007D108F" w:rsidRPr="000D325D">
        <w:rPr>
          <w:sz w:val="28"/>
          <w:szCs w:val="28"/>
        </w:rPr>
        <w:tab/>
      </w:r>
      <w:r w:rsidRPr="000D325D">
        <w:rPr>
          <w:sz w:val="28"/>
          <w:szCs w:val="28"/>
        </w:rPr>
        <w:t xml:space="preserve">уполномоченной </w:t>
      </w:r>
      <w:r w:rsidR="007D108F" w:rsidRPr="000D325D">
        <w:rPr>
          <w:sz w:val="28"/>
          <w:szCs w:val="28"/>
        </w:rPr>
        <w:t>комиссией</w:t>
      </w:r>
      <w:r w:rsidR="007D108F" w:rsidRPr="000D325D">
        <w:rPr>
          <w:rStyle w:val="91"/>
          <w:i w:val="0"/>
          <w:sz w:val="28"/>
          <w:szCs w:val="28"/>
        </w:rPr>
        <w:t>подготавливается</w:t>
      </w:r>
      <w:r w:rsidR="007D108F" w:rsidRPr="000D325D">
        <w:rPr>
          <w:sz w:val="28"/>
          <w:szCs w:val="28"/>
        </w:rPr>
        <w:t>мотивированное заключение на каждое из них.</w:t>
      </w:r>
    </w:p>
    <w:p w:rsidR="007D108F" w:rsidRPr="000D325D" w:rsidRDefault="007D108F" w:rsidP="00A46142">
      <w:pPr>
        <w:pStyle w:val="22"/>
        <w:numPr>
          <w:ilvl w:val="0"/>
          <w:numId w:val="11"/>
        </w:numPr>
        <w:shd w:val="clear" w:color="auto" w:fill="auto"/>
        <w:tabs>
          <w:tab w:val="left" w:pos="1338"/>
        </w:tabs>
        <w:spacing w:before="0" w:line="302" w:lineRule="exact"/>
        <w:ind w:left="0" w:firstLine="567"/>
        <w:jc w:val="both"/>
        <w:rPr>
          <w:sz w:val="28"/>
          <w:szCs w:val="28"/>
        </w:rPr>
      </w:pPr>
      <w:r w:rsidRPr="000D325D">
        <w:rPr>
          <w:sz w:val="28"/>
          <w:szCs w:val="28"/>
        </w:rPr>
        <w:t>Уведомление, информация, а также заключение и другие материалы</w:t>
      </w:r>
      <w:proofErr w:type="gramStart"/>
      <w:r w:rsidRPr="000D325D">
        <w:rPr>
          <w:sz w:val="28"/>
          <w:szCs w:val="28"/>
        </w:rPr>
        <w:t>,п</w:t>
      </w:r>
      <w:proofErr w:type="gramEnd"/>
      <w:r w:rsidRPr="000D325D">
        <w:rPr>
          <w:sz w:val="28"/>
          <w:szCs w:val="28"/>
        </w:rPr>
        <w:t>олученные в ходе предварительного рассмотрения (про</w:t>
      </w:r>
      <w:r w:rsidR="00A46142" w:rsidRPr="000D325D">
        <w:rPr>
          <w:sz w:val="28"/>
          <w:szCs w:val="28"/>
        </w:rPr>
        <w:t xml:space="preserve">верки) уведомления, информации, </w:t>
      </w:r>
      <w:r w:rsidRPr="000D325D">
        <w:rPr>
          <w:sz w:val="28"/>
          <w:szCs w:val="28"/>
        </w:rPr>
        <w:t>представляются председателю</w:t>
      </w:r>
      <w:r w:rsidR="00A46142" w:rsidRPr="000D325D">
        <w:rPr>
          <w:sz w:val="28"/>
          <w:szCs w:val="28"/>
        </w:rPr>
        <w:t xml:space="preserve"> Совета </w:t>
      </w:r>
      <w:proofErr w:type="spellStart"/>
      <w:r w:rsidR="000D325D" w:rsidRPr="000D325D">
        <w:rPr>
          <w:sz w:val="28"/>
          <w:szCs w:val="28"/>
        </w:rPr>
        <w:t>Кеслеровского</w:t>
      </w:r>
      <w:proofErr w:type="spellEnd"/>
      <w:r w:rsidR="000D325D" w:rsidRPr="000D325D">
        <w:rPr>
          <w:sz w:val="28"/>
          <w:szCs w:val="28"/>
        </w:rPr>
        <w:t xml:space="preserve"> </w:t>
      </w:r>
      <w:r w:rsidR="00A46142" w:rsidRPr="000D325D">
        <w:rPr>
          <w:sz w:val="28"/>
          <w:szCs w:val="28"/>
        </w:rPr>
        <w:t xml:space="preserve"> сельского поселения Крымского района </w:t>
      </w:r>
      <w:r w:rsidRPr="000D325D">
        <w:rPr>
          <w:sz w:val="28"/>
          <w:szCs w:val="28"/>
        </w:rPr>
        <w:t>в течение семи рабочих дней со дня его</w:t>
      </w:r>
      <w:r w:rsidR="00A46142" w:rsidRPr="000D325D">
        <w:rPr>
          <w:sz w:val="28"/>
          <w:szCs w:val="28"/>
        </w:rPr>
        <w:t xml:space="preserve"> поступления для</w:t>
      </w:r>
      <w:r w:rsidR="00C93C59">
        <w:rPr>
          <w:sz w:val="28"/>
          <w:szCs w:val="28"/>
        </w:rPr>
        <w:t xml:space="preserve"> </w:t>
      </w:r>
      <w:r w:rsidRPr="000D325D">
        <w:rPr>
          <w:sz w:val="28"/>
          <w:szCs w:val="28"/>
        </w:rPr>
        <w:t>рассмотрения их на очередном</w:t>
      </w:r>
      <w:r w:rsidR="00C93C59">
        <w:rPr>
          <w:sz w:val="28"/>
          <w:szCs w:val="28"/>
        </w:rPr>
        <w:t xml:space="preserve"> </w:t>
      </w:r>
      <w:r w:rsidRPr="000D325D">
        <w:rPr>
          <w:sz w:val="28"/>
          <w:szCs w:val="28"/>
        </w:rPr>
        <w:t>заседании представительного</w:t>
      </w:r>
      <w:r w:rsidR="00C93C59" w:rsidRPr="00C93C59">
        <w:rPr>
          <w:sz w:val="28"/>
          <w:szCs w:val="28"/>
        </w:rPr>
        <w:t xml:space="preserve"> </w:t>
      </w:r>
      <w:r w:rsidRPr="00C93C59">
        <w:rPr>
          <w:rStyle w:val="91"/>
          <w:i w:val="0"/>
          <w:sz w:val="28"/>
          <w:szCs w:val="28"/>
        </w:rPr>
        <w:t>органа</w:t>
      </w:r>
      <w:r w:rsidR="00A46142" w:rsidRPr="00C93C59">
        <w:rPr>
          <w:i/>
          <w:sz w:val="28"/>
          <w:szCs w:val="28"/>
        </w:rPr>
        <w:t xml:space="preserve"> </w:t>
      </w:r>
      <w:r w:rsidR="00A46142" w:rsidRPr="000D325D">
        <w:rPr>
          <w:sz w:val="28"/>
          <w:szCs w:val="28"/>
        </w:rPr>
        <w:t xml:space="preserve"> </w:t>
      </w:r>
      <w:proofErr w:type="spellStart"/>
      <w:r w:rsidR="000D325D" w:rsidRPr="000D325D">
        <w:rPr>
          <w:sz w:val="28"/>
          <w:szCs w:val="28"/>
        </w:rPr>
        <w:t>Кеслеровского</w:t>
      </w:r>
      <w:proofErr w:type="spellEnd"/>
      <w:r w:rsidR="000D325D" w:rsidRPr="000D325D">
        <w:rPr>
          <w:sz w:val="28"/>
          <w:szCs w:val="28"/>
        </w:rPr>
        <w:t xml:space="preserve"> </w:t>
      </w:r>
      <w:r w:rsidR="00A46142" w:rsidRPr="000D325D">
        <w:rPr>
          <w:sz w:val="28"/>
          <w:szCs w:val="28"/>
        </w:rPr>
        <w:t xml:space="preserve"> сельского поселения </w:t>
      </w:r>
      <w:r w:rsidR="00A46142" w:rsidRPr="000D325D">
        <w:rPr>
          <w:sz w:val="28"/>
          <w:szCs w:val="28"/>
        </w:rPr>
        <w:lastRenderedPageBreak/>
        <w:t>Крымского района.</w:t>
      </w:r>
    </w:p>
    <w:p w:rsidR="007D108F" w:rsidRPr="000D325D" w:rsidRDefault="007D108F" w:rsidP="007D108F">
      <w:pPr>
        <w:pStyle w:val="22"/>
        <w:numPr>
          <w:ilvl w:val="0"/>
          <w:numId w:val="8"/>
        </w:numPr>
        <w:shd w:val="clear" w:color="auto" w:fill="auto"/>
        <w:tabs>
          <w:tab w:val="left" w:pos="1338"/>
        </w:tabs>
        <w:spacing w:before="0" w:line="302" w:lineRule="exact"/>
        <w:ind w:left="0" w:firstLine="567"/>
        <w:jc w:val="both"/>
        <w:rPr>
          <w:sz w:val="28"/>
          <w:szCs w:val="28"/>
        </w:rPr>
      </w:pPr>
      <w:r w:rsidRPr="000D325D">
        <w:rPr>
          <w:sz w:val="28"/>
          <w:szCs w:val="28"/>
        </w:rPr>
        <w:t>В случае направления запросов, указанных в абзаце втором пункта 13настоящего Порядка, уведомления, информация, заключение и другие материалы представляются</w:t>
      </w:r>
      <w:r w:rsidRPr="000D325D">
        <w:rPr>
          <w:sz w:val="28"/>
          <w:szCs w:val="28"/>
        </w:rPr>
        <w:tab/>
        <w:t>председателю</w:t>
      </w:r>
      <w:r w:rsidRPr="000D325D">
        <w:rPr>
          <w:sz w:val="28"/>
          <w:szCs w:val="28"/>
        </w:rPr>
        <w:tab/>
        <w:t>представительного</w:t>
      </w:r>
      <w:r w:rsidRPr="000D325D">
        <w:rPr>
          <w:sz w:val="28"/>
          <w:szCs w:val="28"/>
        </w:rPr>
        <w:tab/>
        <w:t>органа</w:t>
      </w:r>
      <w:r w:rsidR="00301079" w:rsidRPr="000D325D">
        <w:rPr>
          <w:sz w:val="28"/>
          <w:szCs w:val="28"/>
        </w:rPr>
        <w:t xml:space="preserve"> </w:t>
      </w:r>
      <w:proofErr w:type="spellStart"/>
      <w:r w:rsidR="000D325D" w:rsidRPr="000D325D">
        <w:rPr>
          <w:sz w:val="28"/>
          <w:szCs w:val="28"/>
        </w:rPr>
        <w:t>Кеслеровского</w:t>
      </w:r>
      <w:proofErr w:type="spellEnd"/>
      <w:r w:rsidR="000D325D" w:rsidRPr="000D325D">
        <w:rPr>
          <w:sz w:val="28"/>
          <w:szCs w:val="28"/>
        </w:rPr>
        <w:t xml:space="preserve"> </w:t>
      </w:r>
      <w:r w:rsidR="00301079" w:rsidRPr="000D325D">
        <w:rPr>
          <w:sz w:val="28"/>
          <w:szCs w:val="28"/>
        </w:rPr>
        <w:t xml:space="preserve"> сельского поселения Крымского района </w:t>
      </w:r>
      <w:r w:rsidRPr="000D325D">
        <w:rPr>
          <w:sz w:val="28"/>
          <w:szCs w:val="28"/>
        </w:rPr>
        <w:t>в течение 45 дней со дня поступленияуведомления или информации соответствующей комиссией. Данный срок может быть продлен, но не более чем на 30 дней.</w:t>
      </w:r>
    </w:p>
    <w:p w:rsidR="007D108F" w:rsidRPr="000D325D" w:rsidRDefault="007D108F" w:rsidP="00C93C59">
      <w:pPr>
        <w:pStyle w:val="22"/>
        <w:numPr>
          <w:ilvl w:val="0"/>
          <w:numId w:val="7"/>
        </w:numPr>
        <w:shd w:val="clear" w:color="auto" w:fill="auto"/>
        <w:tabs>
          <w:tab w:val="left" w:pos="1276"/>
        </w:tabs>
        <w:spacing w:before="0" w:line="302" w:lineRule="exact"/>
        <w:ind w:left="0" w:firstLine="567"/>
        <w:jc w:val="both"/>
        <w:rPr>
          <w:sz w:val="28"/>
          <w:szCs w:val="28"/>
        </w:rPr>
      </w:pPr>
      <w:r w:rsidRPr="000D325D">
        <w:rPr>
          <w:sz w:val="28"/>
          <w:szCs w:val="28"/>
        </w:rPr>
        <w:t>На очередном заседании представительного органа</w:t>
      </w:r>
      <w:r w:rsidR="00C93C59">
        <w:rPr>
          <w:sz w:val="28"/>
          <w:szCs w:val="28"/>
        </w:rPr>
        <w:t xml:space="preserve"> </w:t>
      </w:r>
      <w:proofErr w:type="spellStart"/>
      <w:r w:rsidR="000D325D" w:rsidRPr="000D325D">
        <w:rPr>
          <w:sz w:val="28"/>
          <w:szCs w:val="28"/>
        </w:rPr>
        <w:t>Кеслеровского</w:t>
      </w:r>
      <w:proofErr w:type="spellEnd"/>
      <w:r w:rsidR="000D325D" w:rsidRPr="000D325D">
        <w:rPr>
          <w:sz w:val="28"/>
          <w:szCs w:val="28"/>
        </w:rPr>
        <w:t xml:space="preserve"> </w:t>
      </w:r>
      <w:r w:rsidR="00301079" w:rsidRPr="000D325D">
        <w:rPr>
          <w:sz w:val="28"/>
          <w:szCs w:val="28"/>
        </w:rPr>
        <w:t xml:space="preserve"> сельского поселения Крымского района</w:t>
      </w:r>
      <w:r w:rsidRPr="000D325D">
        <w:rPr>
          <w:sz w:val="28"/>
          <w:szCs w:val="28"/>
        </w:rPr>
        <w:t>по результатам рассмотренияуведомления, информации, заключения и других материалов принимается одно из следующих решений:</w:t>
      </w:r>
    </w:p>
    <w:p w:rsidR="007D108F" w:rsidRPr="000D325D" w:rsidRDefault="007D108F" w:rsidP="007D108F">
      <w:pPr>
        <w:pStyle w:val="22"/>
        <w:shd w:val="clear" w:color="auto" w:fill="auto"/>
        <w:tabs>
          <w:tab w:val="left" w:pos="1251"/>
        </w:tabs>
        <w:spacing w:before="0" w:line="302" w:lineRule="exact"/>
        <w:ind w:firstLine="860"/>
        <w:jc w:val="both"/>
        <w:rPr>
          <w:sz w:val="28"/>
          <w:szCs w:val="28"/>
        </w:rPr>
      </w:pPr>
      <w:r w:rsidRPr="000D325D">
        <w:rPr>
          <w:sz w:val="28"/>
          <w:szCs w:val="28"/>
        </w:rPr>
        <w:t>а)</w:t>
      </w:r>
      <w:r w:rsidRPr="000D325D">
        <w:rPr>
          <w:sz w:val="28"/>
          <w:szCs w:val="28"/>
        </w:rPr>
        <w:tab/>
        <w:t>признать, что при осуществлении полномочий лицом, замещающим должность главы муниципального образования, конфликт интересов отсутствует;</w:t>
      </w:r>
    </w:p>
    <w:p w:rsidR="007D108F" w:rsidRPr="000D325D" w:rsidRDefault="007D108F" w:rsidP="00301079">
      <w:pPr>
        <w:pStyle w:val="22"/>
        <w:shd w:val="clear" w:color="auto" w:fill="auto"/>
        <w:tabs>
          <w:tab w:val="left" w:pos="1251"/>
        </w:tabs>
        <w:spacing w:before="0" w:line="302" w:lineRule="exact"/>
        <w:ind w:firstLine="860"/>
        <w:jc w:val="both"/>
        <w:rPr>
          <w:sz w:val="28"/>
          <w:szCs w:val="28"/>
        </w:rPr>
      </w:pPr>
      <w:r w:rsidRPr="000D325D">
        <w:rPr>
          <w:sz w:val="28"/>
          <w:szCs w:val="28"/>
        </w:rPr>
        <w:t>б)</w:t>
      </w:r>
      <w:r w:rsidRPr="000D325D">
        <w:rPr>
          <w:sz w:val="28"/>
          <w:szCs w:val="28"/>
        </w:rPr>
        <w:tab/>
        <w:t>признать, что при осуществлении полномочий лицом, замещающим должность главы муниципального образования, личная заинтересованность приводит или может привести к конфликту интересов. В этом случае</w:t>
      </w:r>
      <w:r w:rsidR="00C93C59">
        <w:rPr>
          <w:sz w:val="28"/>
          <w:szCs w:val="28"/>
        </w:rPr>
        <w:t xml:space="preserve"> </w:t>
      </w:r>
      <w:r w:rsidRPr="000D325D">
        <w:rPr>
          <w:sz w:val="28"/>
          <w:szCs w:val="28"/>
        </w:rPr>
        <w:t>представительный орган</w:t>
      </w:r>
      <w:r w:rsidR="00C93C59">
        <w:rPr>
          <w:sz w:val="28"/>
          <w:szCs w:val="28"/>
        </w:rPr>
        <w:t xml:space="preserve"> </w:t>
      </w:r>
      <w:proofErr w:type="spellStart"/>
      <w:r w:rsidR="000D325D" w:rsidRPr="000D325D">
        <w:rPr>
          <w:sz w:val="28"/>
          <w:szCs w:val="28"/>
        </w:rPr>
        <w:t>Кеслеровского</w:t>
      </w:r>
      <w:proofErr w:type="spellEnd"/>
      <w:r w:rsidR="000D325D" w:rsidRPr="000D325D">
        <w:rPr>
          <w:sz w:val="28"/>
          <w:szCs w:val="28"/>
        </w:rPr>
        <w:t xml:space="preserve"> </w:t>
      </w:r>
      <w:r w:rsidR="00301079" w:rsidRPr="000D325D">
        <w:rPr>
          <w:sz w:val="28"/>
          <w:szCs w:val="28"/>
        </w:rPr>
        <w:t xml:space="preserve"> сельского поселения Крымского района</w:t>
      </w:r>
      <w:r w:rsidRPr="000D325D">
        <w:rPr>
          <w:sz w:val="28"/>
          <w:szCs w:val="28"/>
        </w:rPr>
        <w:t>рекомендует лицу,</w:t>
      </w:r>
    </w:p>
    <w:p w:rsidR="007D108F" w:rsidRPr="000D325D" w:rsidRDefault="007D108F" w:rsidP="007D108F">
      <w:pPr>
        <w:pStyle w:val="22"/>
        <w:shd w:val="clear" w:color="auto" w:fill="auto"/>
        <w:spacing w:before="0" w:line="302" w:lineRule="exact"/>
        <w:jc w:val="both"/>
        <w:rPr>
          <w:sz w:val="28"/>
          <w:szCs w:val="28"/>
        </w:rPr>
      </w:pPr>
      <w:r w:rsidRPr="000D325D">
        <w:rPr>
          <w:sz w:val="28"/>
          <w:szCs w:val="28"/>
        </w:rPr>
        <w:t>замещающему должность главы муниципального образования, принять меры по предотвращению или урегулированию конфликта интересов;</w:t>
      </w:r>
    </w:p>
    <w:p w:rsidR="00301079" w:rsidRPr="000D325D" w:rsidRDefault="00C93C59" w:rsidP="00C93C59">
      <w:pPr>
        <w:pStyle w:val="22"/>
        <w:shd w:val="clear" w:color="auto" w:fill="auto"/>
        <w:tabs>
          <w:tab w:val="left" w:pos="0"/>
        </w:tabs>
        <w:spacing w:before="0" w:line="302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D108F" w:rsidRPr="000D325D">
        <w:rPr>
          <w:sz w:val="28"/>
          <w:szCs w:val="28"/>
        </w:rPr>
        <w:t>в)</w:t>
      </w:r>
      <w:r w:rsidR="007D108F" w:rsidRPr="000D325D">
        <w:rPr>
          <w:sz w:val="28"/>
          <w:szCs w:val="28"/>
        </w:rPr>
        <w:tab/>
        <w:t>признать, что лицом, замещающим должность главы муниципального образования, не соблюдались требования об урегулировании конфликтаинтересов. В это</w:t>
      </w:r>
      <w:r>
        <w:rPr>
          <w:sz w:val="28"/>
          <w:szCs w:val="28"/>
        </w:rPr>
        <w:t xml:space="preserve">м случае представительный орган </w:t>
      </w:r>
      <w:proofErr w:type="spellStart"/>
      <w:r w:rsidR="000D325D" w:rsidRPr="000D325D">
        <w:rPr>
          <w:sz w:val="28"/>
          <w:szCs w:val="28"/>
        </w:rPr>
        <w:t>Кеслеровского</w:t>
      </w:r>
      <w:proofErr w:type="spellEnd"/>
      <w:r w:rsidR="000D325D" w:rsidRPr="000D325D">
        <w:rPr>
          <w:sz w:val="28"/>
          <w:szCs w:val="28"/>
        </w:rPr>
        <w:t xml:space="preserve"> </w:t>
      </w:r>
      <w:r w:rsidR="00301079" w:rsidRPr="000D325D">
        <w:rPr>
          <w:sz w:val="28"/>
          <w:szCs w:val="28"/>
        </w:rPr>
        <w:t xml:space="preserve"> сельского поселения Крымского района</w:t>
      </w:r>
      <w:r w:rsidR="007D108F" w:rsidRPr="000D325D">
        <w:rPr>
          <w:sz w:val="28"/>
          <w:szCs w:val="28"/>
        </w:rPr>
        <w:t xml:space="preserve"> принимает решение в соответствии со статьей 13.1 Феде</w:t>
      </w:r>
      <w:r w:rsidR="00301079" w:rsidRPr="000D325D">
        <w:rPr>
          <w:sz w:val="28"/>
          <w:szCs w:val="28"/>
        </w:rPr>
        <w:t>рального закона от 25.12.2008</w:t>
      </w:r>
      <w:r w:rsidR="00301079" w:rsidRPr="000D325D">
        <w:rPr>
          <w:sz w:val="28"/>
          <w:szCs w:val="28"/>
        </w:rPr>
        <w:tab/>
        <w:t>№</w:t>
      </w:r>
      <w:r w:rsidR="007D108F" w:rsidRPr="000D325D">
        <w:rPr>
          <w:sz w:val="28"/>
          <w:szCs w:val="28"/>
        </w:rPr>
        <w:t>273-ФЗ «О противодействии коррупции» в порядке</w:t>
      </w:r>
      <w:proofErr w:type="gramStart"/>
      <w:r w:rsidR="007D108F" w:rsidRPr="000D325D">
        <w:rPr>
          <w:sz w:val="28"/>
          <w:szCs w:val="28"/>
        </w:rPr>
        <w:t>,п</w:t>
      </w:r>
      <w:proofErr w:type="gramEnd"/>
      <w:r w:rsidR="007D108F" w:rsidRPr="000D325D">
        <w:rPr>
          <w:sz w:val="28"/>
          <w:szCs w:val="28"/>
        </w:rPr>
        <w:t>редусмотренном статьей 74.1 Федерального закона от 06.10.2003 № 131-ФЗ «Об общих принципах организации местного самоуправления в Российской Федерации».</w:t>
      </w:r>
    </w:p>
    <w:p w:rsidR="00301079" w:rsidRPr="000D325D" w:rsidRDefault="00301079" w:rsidP="00301079">
      <w:pPr>
        <w:pStyle w:val="22"/>
        <w:shd w:val="clear" w:color="auto" w:fill="auto"/>
        <w:tabs>
          <w:tab w:val="left" w:pos="1251"/>
        </w:tabs>
        <w:spacing w:before="0" w:line="302" w:lineRule="exact"/>
        <w:jc w:val="both"/>
        <w:rPr>
          <w:sz w:val="28"/>
          <w:szCs w:val="28"/>
        </w:rPr>
      </w:pPr>
    </w:p>
    <w:p w:rsidR="00301079" w:rsidRPr="000D325D" w:rsidRDefault="00301079" w:rsidP="00301079">
      <w:pPr>
        <w:pStyle w:val="22"/>
        <w:shd w:val="clear" w:color="auto" w:fill="auto"/>
        <w:tabs>
          <w:tab w:val="left" w:pos="1251"/>
        </w:tabs>
        <w:spacing w:before="0" w:line="302" w:lineRule="exact"/>
        <w:jc w:val="both"/>
        <w:rPr>
          <w:sz w:val="28"/>
          <w:szCs w:val="28"/>
        </w:rPr>
      </w:pPr>
    </w:p>
    <w:p w:rsidR="00301079" w:rsidRPr="000D325D" w:rsidRDefault="00301079" w:rsidP="00301079">
      <w:pPr>
        <w:pStyle w:val="22"/>
        <w:shd w:val="clear" w:color="auto" w:fill="auto"/>
        <w:tabs>
          <w:tab w:val="left" w:pos="1251"/>
        </w:tabs>
        <w:spacing w:before="0" w:line="302" w:lineRule="exact"/>
        <w:jc w:val="both"/>
        <w:rPr>
          <w:sz w:val="28"/>
          <w:szCs w:val="28"/>
        </w:rPr>
      </w:pPr>
    </w:p>
    <w:p w:rsidR="00301079" w:rsidRPr="000D325D" w:rsidRDefault="00301079" w:rsidP="00301079">
      <w:pPr>
        <w:pStyle w:val="22"/>
        <w:shd w:val="clear" w:color="auto" w:fill="auto"/>
        <w:tabs>
          <w:tab w:val="left" w:pos="1251"/>
        </w:tabs>
        <w:spacing w:before="0" w:line="302" w:lineRule="exact"/>
        <w:jc w:val="both"/>
        <w:rPr>
          <w:sz w:val="28"/>
          <w:szCs w:val="28"/>
        </w:rPr>
      </w:pPr>
    </w:p>
    <w:p w:rsidR="00301079" w:rsidRPr="000D325D" w:rsidRDefault="00301079" w:rsidP="00301079">
      <w:pPr>
        <w:pStyle w:val="22"/>
        <w:shd w:val="clear" w:color="auto" w:fill="auto"/>
        <w:tabs>
          <w:tab w:val="left" w:pos="1251"/>
        </w:tabs>
        <w:spacing w:before="0" w:line="302" w:lineRule="exact"/>
        <w:jc w:val="both"/>
        <w:rPr>
          <w:sz w:val="28"/>
          <w:szCs w:val="28"/>
        </w:rPr>
      </w:pPr>
    </w:p>
    <w:p w:rsidR="00301079" w:rsidRPr="000D325D" w:rsidRDefault="00301079" w:rsidP="00301079">
      <w:pPr>
        <w:pStyle w:val="22"/>
        <w:shd w:val="clear" w:color="auto" w:fill="auto"/>
        <w:tabs>
          <w:tab w:val="left" w:pos="1251"/>
        </w:tabs>
        <w:spacing w:before="0" w:line="302" w:lineRule="exact"/>
        <w:jc w:val="both"/>
        <w:rPr>
          <w:sz w:val="28"/>
          <w:szCs w:val="28"/>
        </w:rPr>
      </w:pPr>
    </w:p>
    <w:p w:rsidR="00301079" w:rsidRPr="000D325D" w:rsidRDefault="00301079" w:rsidP="00301079">
      <w:pPr>
        <w:pStyle w:val="22"/>
        <w:shd w:val="clear" w:color="auto" w:fill="auto"/>
        <w:tabs>
          <w:tab w:val="left" w:pos="1251"/>
        </w:tabs>
        <w:spacing w:before="0" w:line="302" w:lineRule="exact"/>
        <w:jc w:val="both"/>
        <w:rPr>
          <w:sz w:val="28"/>
          <w:szCs w:val="28"/>
        </w:rPr>
      </w:pPr>
    </w:p>
    <w:p w:rsidR="00301079" w:rsidRPr="000D325D" w:rsidRDefault="00301079" w:rsidP="00301079">
      <w:pPr>
        <w:pStyle w:val="22"/>
        <w:shd w:val="clear" w:color="auto" w:fill="auto"/>
        <w:tabs>
          <w:tab w:val="left" w:pos="1251"/>
        </w:tabs>
        <w:spacing w:before="0" w:line="302" w:lineRule="exact"/>
        <w:jc w:val="both"/>
        <w:rPr>
          <w:sz w:val="28"/>
          <w:szCs w:val="28"/>
        </w:rPr>
      </w:pPr>
    </w:p>
    <w:p w:rsidR="00301079" w:rsidRPr="000D325D" w:rsidRDefault="00301079" w:rsidP="00301079">
      <w:pPr>
        <w:pStyle w:val="22"/>
        <w:shd w:val="clear" w:color="auto" w:fill="auto"/>
        <w:tabs>
          <w:tab w:val="left" w:pos="1251"/>
        </w:tabs>
        <w:spacing w:before="0" w:line="302" w:lineRule="exact"/>
        <w:jc w:val="both"/>
        <w:rPr>
          <w:sz w:val="28"/>
          <w:szCs w:val="28"/>
        </w:rPr>
      </w:pPr>
    </w:p>
    <w:p w:rsidR="00301079" w:rsidRPr="000D325D" w:rsidRDefault="00301079" w:rsidP="00301079">
      <w:pPr>
        <w:pStyle w:val="22"/>
        <w:shd w:val="clear" w:color="auto" w:fill="auto"/>
        <w:tabs>
          <w:tab w:val="left" w:pos="1251"/>
        </w:tabs>
        <w:spacing w:before="0" w:line="302" w:lineRule="exact"/>
        <w:jc w:val="both"/>
        <w:rPr>
          <w:sz w:val="28"/>
          <w:szCs w:val="28"/>
        </w:rPr>
      </w:pPr>
    </w:p>
    <w:p w:rsidR="00301079" w:rsidRPr="000D325D" w:rsidRDefault="00301079" w:rsidP="00301079">
      <w:pPr>
        <w:pStyle w:val="22"/>
        <w:shd w:val="clear" w:color="auto" w:fill="auto"/>
        <w:tabs>
          <w:tab w:val="left" w:pos="1251"/>
        </w:tabs>
        <w:spacing w:before="0" w:line="302" w:lineRule="exact"/>
        <w:jc w:val="both"/>
        <w:rPr>
          <w:sz w:val="28"/>
          <w:szCs w:val="28"/>
        </w:rPr>
      </w:pPr>
    </w:p>
    <w:p w:rsidR="00301079" w:rsidRPr="000D325D" w:rsidRDefault="00301079" w:rsidP="00301079">
      <w:pPr>
        <w:pStyle w:val="22"/>
        <w:shd w:val="clear" w:color="auto" w:fill="auto"/>
        <w:tabs>
          <w:tab w:val="left" w:pos="1251"/>
        </w:tabs>
        <w:spacing w:before="0" w:line="302" w:lineRule="exact"/>
        <w:jc w:val="both"/>
        <w:rPr>
          <w:sz w:val="28"/>
          <w:szCs w:val="28"/>
        </w:rPr>
      </w:pPr>
    </w:p>
    <w:p w:rsidR="00301079" w:rsidRPr="000D325D" w:rsidRDefault="00301079" w:rsidP="00301079">
      <w:pPr>
        <w:pStyle w:val="22"/>
        <w:shd w:val="clear" w:color="auto" w:fill="auto"/>
        <w:tabs>
          <w:tab w:val="left" w:pos="1251"/>
        </w:tabs>
        <w:spacing w:before="0" w:line="302" w:lineRule="exact"/>
        <w:jc w:val="both"/>
        <w:rPr>
          <w:sz w:val="28"/>
          <w:szCs w:val="28"/>
        </w:rPr>
      </w:pPr>
    </w:p>
    <w:p w:rsidR="00301079" w:rsidRPr="000D325D" w:rsidRDefault="00301079" w:rsidP="00301079">
      <w:pPr>
        <w:pStyle w:val="22"/>
        <w:shd w:val="clear" w:color="auto" w:fill="auto"/>
        <w:tabs>
          <w:tab w:val="left" w:pos="1251"/>
        </w:tabs>
        <w:spacing w:before="0" w:line="302" w:lineRule="exact"/>
        <w:jc w:val="both"/>
        <w:rPr>
          <w:sz w:val="28"/>
          <w:szCs w:val="28"/>
        </w:rPr>
      </w:pPr>
    </w:p>
    <w:p w:rsidR="00301079" w:rsidRPr="000D325D" w:rsidRDefault="00301079" w:rsidP="00301079">
      <w:pPr>
        <w:pStyle w:val="22"/>
        <w:shd w:val="clear" w:color="auto" w:fill="auto"/>
        <w:tabs>
          <w:tab w:val="left" w:pos="1251"/>
        </w:tabs>
        <w:spacing w:before="0" w:line="302" w:lineRule="exact"/>
        <w:jc w:val="both"/>
        <w:rPr>
          <w:sz w:val="28"/>
          <w:szCs w:val="28"/>
        </w:rPr>
      </w:pPr>
    </w:p>
    <w:p w:rsidR="00301079" w:rsidRPr="000D325D" w:rsidRDefault="00301079" w:rsidP="00301079">
      <w:pPr>
        <w:pStyle w:val="22"/>
        <w:shd w:val="clear" w:color="auto" w:fill="auto"/>
        <w:tabs>
          <w:tab w:val="left" w:pos="1251"/>
        </w:tabs>
        <w:spacing w:before="0" w:line="302" w:lineRule="exact"/>
        <w:jc w:val="both"/>
        <w:rPr>
          <w:sz w:val="28"/>
          <w:szCs w:val="28"/>
        </w:rPr>
      </w:pPr>
    </w:p>
    <w:p w:rsidR="00301079" w:rsidRPr="000D325D" w:rsidRDefault="00301079" w:rsidP="00301079">
      <w:pPr>
        <w:pStyle w:val="22"/>
        <w:shd w:val="clear" w:color="auto" w:fill="auto"/>
        <w:tabs>
          <w:tab w:val="left" w:pos="1251"/>
        </w:tabs>
        <w:spacing w:before="0" w:line="302" w:lineRule="exact"/>
        <w:jc w:val="both"/>
        <w:rPr>
          <w:sz w:val="28"/>
          <w:szCs w:val="28"/>
        </w:rPr>
      </w:pPr>
    </w:p>
    <w:p w:rsidR="00301079" w:rsidRDefault="00301079" w:rsidP="00301079">
      <w:pPr>
        <w:pStyle w:val="22"/>
        <w:shd w:val="clear" w:color="auto" w:fill="auto"/>
        <w:tabs>
          <w:tab w:val="left" w:pos="1251"/>
        </w:tabs>
        <w:spacing w:before="0" w:line="302" w:lineRule="exact"/>
        <w:jc w:val="both"/>
        <w:rPr>
          <w:sz w:val="28"/>
          <w:szCs w:val="28"/>
        </w:rPr>
      </w:pPr>
    </w:p>
    <w:p w:rsidR="00C93C59" w:rsidRPr="000D325D" w:rsidRDefault="00C93C59" w:rsidP="00301079">
      <w:pPr>
        <w:pStyle w:val="22"/>
        <w:shd w:val="clear" w:color="auto" w:fill="auto"/>
        <w:tabs>
          <w:tab w:val="left" w:pos="1251"/>
        </w:tabs>
        <w:spacing w:before="0" w:line="302" w:lineRule="exact"/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39"/>
        <w:gridCol w:w="4875"/>
      </w:tblGrid>
      <w:tr w:rsidR="00301079" w:rsidRPr="000D325D" w:rsidTr="00301079">
        <w:tc>
          <w:tcPr>
            <w:tcW w:w="4924" w:type="dxa"/>
          </w:tcPr>
          <w:p w:rsidR="00301079" w:rsidRPr="000D325D" w:rsidRDefault="00301079" w:rsidP="00301079">
            <w:pPr>
              <w:pStyle w:val="22"/>
              <w:shd w:val="clear" w:color="auto" w:fill="auto"/>
              <w:tabs>
                <w:tab w:val="left" w:pos="1251"/>
              </w:tabs>
              <w:spacing w:before="0" w:line="302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4924" w:type="dxa"/>
          </w:tcPr>
          <w:p w:rsidR="00301079" w:rsidRPr="000D325D" w:rsidRDefault="00301079" w:rsidP="00C93C59">
            <w:pPr>
              <w:pStyle w:val="22"/>
              <w:shd w:val="clear" w:color="auto" w:fill="auto"/>
              <w:tabs>
                <w:tab w:val="left" w:pos="1251"/>
              </w:tabs>
              <w:spacing w:before="0" w:line="302" w:lineRule="exact"/>
              <w:jc w:val="right"/>
              <w:rPr>
                <w:sz w:val="28"/>
                <w:szCs w:val="28"/>
              </w:rPr>
            </w:pPr>
            <w:r w:rsidRPr="000D325D">
              <w:rPr>
                <w:sz w:val="28"/>
                <w:szCs w:val="28"/>
              </w:rPr>
              <w:t xml:space="preserve">Приложение №1 </w:t>
            </w:r>
          </w:p>
          <w:p w:rsidR="00301079" w:rsidRPr="000D325D" w:rsidRDefault="00301079" w:rsidP="00C93C59">
            <w:pPr>
              <w:pStyle w:val="22"/>
              <w:shd w:val="clear" w:color="auto" w:fill="auto"/>
              <w:tabs>
                <w:tab w:val="left" w:pos="1251"/>
              </w:tabs>
              <w:spacing w:before="0" w:line="302" w:lineRule="exact"/>
              <w:jc w:val="right"/>
              <w:rPr>
                <w:sz w:val="28"/>
                <w:szCs w:val="28"/>
              </w:rPr>
            </w:pPr>
            <w:r w:rsidRPr="000D325D">
              <w:rPr>
                <w:sz w:val="28"/>
                <w:szCs w:val="28"/>
              </w:rPr>
              <w:t xml:space="preserve">к Порядку   предотвращения и урегулирования конфликта интересов главы муниципального образования </w:t>
            </w:r>
            <w:proofErr w:type="spellStart"/>
            <w:r w:rsidR="000D325D" w:rsidRPr="000D325D">
              <w:rPr>
                <w:sz w:val="28"/>
                <w:szCs w:val="28"/>
              </w:rPr>
              <w:t>Кеслеровского</w:t>
            </w:r>
            <w:proofErr w:type="spellEnd"/>
            <w:r w:rsidR="000D325D" w:rsidRPr="000D325D">
              <w:rPr>
                <w:sz w:val="28"/>
                <w:szCs w:val="28"/>
              </w:rPr>
              <w:t xml:space="preserve"> </w:t>
            </w:r>
            <w:r w:rsidRPr="000D325D">
              <w:rPr>
                <w:sz w:val="28"/>
                <w:szCs w:val="28"/>
              </w:rPr>
              <w:t xml:space="preserve"> сельского поселения Крымского района</w:t>
            </w:r>
          </w:p>
        </w:tc>
      </w:tr>
    </w:tbl>
    <w:p w:rsidR="00301079" w:rsidRPr="000D325D" w:rsidRDefault="00301079" w:rsidP="00C93C59">
      <w:pPr>
        <w:pStyle w:val="22"/>
        <w:shd w:val="clear" w:color="auto" w:fill="auto"/>
        <w:tabs>
          <w:tab w:val="left" w:pos="1251"/>
        </w:tabs>
        <w:spacing w:before="0" w:line="302" w:lineRule="exact"/>
        <w:jc w:val="both"/>
        <w:rPr>
          <w:sz w:val="28"/>
          <w:szCs w:val="28"/>
        </w:rPr>
      </w:pPr>
    </w:p>
    <w:p w:rsidR="00301079" w:rsidRPr="000D325D" w:rsidRDefault="00301079" w:rsidP="0030107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D325D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301079" w:rsidRPr="000D325D" w:rsidRDefault="00301079" w:rsidP="0030107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0D325D">
        <w:rPr>
          <w:rFonts w:ascii="Times New Roman" w:hAnsi="Times New Roman" w:cs="Times New Roman"/>
          <w:sz w:val="28"/>
          <w:szCs w:val="28"/>
        </w:rPr>
        <w:t>(наименование представительного</w:t>
      </w:r>
      <w:proofErr w:type="gramEnd"/>
    </w:p>
    <w:p w:rsidR="00301079" w:rsidRPr="000D325D" w:rsidRDefault="00301079" w:rsidP="0030107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D325D">
        <w:rPr>
          <w:rFonts w:ascii="Times New Roman" w:hAnsi="Times New Roman" w:cs="Times New Roman"/>
          <w:sz w:val="28"/>
          <w:szCs w:val="28"/>
        </w:rPr>
        <w:t>органа местного самоуправления)</w:t>
      </w:r>
    </w:p>
    <w:p w:rsidR="00301079" w:rsidRPr="000D325D" w:rsidRDefault="00301079" w:rsidP="0030107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D325D">
        <w:rPr>
          <w:rFonts w:ascii="Times New Roman" w:hAnsi="Times New Roman" w:cs="Times New Roman"/>
          <w:sz w:val="28"/>
          <w:szCs w:val="28"/>
        </w:rPr>
        <w:t>от __________________________________</w:t>
      </w:r>
    </w:p>
    <w:p w:rsidR="00301079" w:rsidRPr="000D325D" w:rsidRDefault="00301079" w:rsidP="0030107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0D325D">
        <w:rPr>
          <w:rFonts w:ascii="Times New Roman" w:hAnsi="Times New Roman" w:cs="Times New Roman"/>
          <w:sz w:val="28"/>
          <w:szCs w:val="28"/>
        </w:rPr>
        <w:t>(Ф.И.О. уведомителя, наименование</w:t>
      </w:r>
      <w:proofErr w:type="gramEnd"/>
    </w:p>
    <w:p w:rsidR="00301079" w:rsidRPr="000D325D" w:rsidRDefault="00301079" w:rsidP="0030107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D325D">
        <w:rPr>
          <w:rFonts w:ascii="Times New Roman" w:hAnsi="Times New Roman" w:cs="Times New Roman"/>
          <w:sz w:val="28"/>
          <w:szCs w:val="28"/>
        </w:rPr>
        <w:t>муниципальной должности)</w:t>
      </w:r>
    </w:p>
    <w:p w:rsidR="00301079" w:rsidRPr="000D325D" w:rsidRDefault="00301079" w:rsidP="0030107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01079" w:rsidRPr="000D325D" w:rsidRDefault="00301079" w:rsidP="0030107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25D">
        <w:rPr>
          <w:rFonts w:ascii="Times New Roman" w:hAnsi="Times New Roman" w:cs="Times New Roman"/>
          <w:b/>
          <w:sz w:val="28"/>
          <w:szCs w:val="28"/>
        </w:rPr>
        <w:t>Уведомление о возникшем конфликте интересов</w:t>
      </w:r>
    </w:p>
    <w:p w:rsidR="00301079" w:rsidRPr="000D325D" w:rsidRDefault="00301079" w:rsidP="0030107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25D">
        <w:rPr>
          <w:rFonts w:ascii="Times New Roman" w:hAnsi="Times New Roman" w:cs="Times New Roman"/>
          <w:b/>
          <w:sz w:val="28"/>
          <w:szCs w:val="28"/>
        </w:rPr>
        <w:t>или о возможности его возникновения</w:t>
      </w:r>
    </w:p>
    <w:p w:rsidR="00301079" w:rsidRPr="000D325D" w:rsidRDefault="00301079" w:rsidP="0030107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01079" w:rsidRPr="000D325D" w:rsidRDefault="00301079" w:rsidP="003010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D325D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</w:t>
      </w:r>
      <w:hyperlink r:id="rId7" w:history="1">
        <w:r w:rsidRPr="000D325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D325D">
        <w:rPr>
          <w:rFonts w:ascii="Times New Roman" w:hAnsi="Times New Roman" w:cs="Times New Roman"/>
          <w:sz w:val="28"/>
          <w:szCs w:val="28"/>
        </w:rPr>
        <w:t xml:space="preserve"> от 25 декабря 2008 года № 273-ФЗ</w:t>
      </w:r>
      <w:proofErr w:type="gramStart"/>
      <w:r w:rsidRPr="000D325D">
        <w:rPr>
          <w:rFonts w:ascii="Times New Roman" w:hAnsi="Times New Roman" w:cs="Times New Roman"/>
          <w:sz w:val="28"/>
          <w:szCs w:val="28"/>
        </w:rPr>
        <w:t>"О</w:t>
      </w:r>
      <w:proofErr w:type="gramEnd"/>
      <w:r w:rsidRPr="000D325D">
        <w:rPr>
          <w:rFonts w:ascii="Times New Roman" w:hAnsi="Times New Roman" w:cs="Times New Roman"/>
          <w:sz w:val="28"/>
          <w:szCs w:val="28"/>
        </w:rPr>
        <w:t xml:space="preserve"> противодействии коррупции" сообщаю, что:__________________________________</w:t>
      </w:r>
      <w:r w:rsidR="00C93C59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301079" w:rsidRPr="000D325D" w:rsidRDefault="00301079" w:rsidP="0030107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D325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01079" w:rsidRPr="000D325D" w:rsidRDefault="00301079" w:rsidP="0030107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D325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01079" w:rsidRPr="000D325D" w:rsidRDefault="00301079" w:rsidP="0030107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D325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01079" w:rsidRPr="000D325D" w:rsidRDefault="00301079" w:rsidP="003010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D325D">
        <w:rPr>
          <w:rFonts w:ascii="Times New Roman" w:hAnsi="Times New Roman" w:cs="Times New Roman"/>
          <w:sz w:val="28"/>
          <w:szCs w:val="28"/>
        </w:rPr>
        <w:t>(Описание личной заинтересованности, которая приводит или может привести к возникновению конфликта интересов)</w:t>
      </w:r>
    </w:p>
    <w:p w:rsidR="00301079" w:rsidRPr="000D325D" w:rsidRDefault="00301079" w:rsidP="0030107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D325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01079" w:rsidRPr="000D325D" w:rsidRDefault="00301079" w:rsidP="0030107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D325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01079" w:rsidRPr="000D325D" w:rsidRDefault="00301079" w:rsidP="0030107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D325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01079" w:rsidRPr="000D325D" w:rsidRDefault="00301079" w:rsidP="0030107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D325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01079" w:rsidRPr="000D325D" w:rsidRDefault="00301079" w:rsidP="003010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D325D">
        <w:rPr>
          <w:rFonts w:ascii="Times New Roman" w:hAnsi="Times New Roman" w:cs="Times New Roman"/>
          <w:sz w:val="28"/>
          <w:szCs w:val="28"/>
        </w:rPr>
        <w:t>(Описание полномочий, на исполнение которых может негативно повлиять либо негативно влияет личная заинтересованность)</w:t>
      </w:r>
    </w:p>
    <w:p w:rsidR="00301079" w:rsidRPr="000D325D" w:rsidRDefault="00301079" w:rsidP="003010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D325D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C93C59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301079" w:rsidRPr="000D325D" w:rsidRDefault="00301079" w:rsidP="003010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D325D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C93C59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301079" w:rsidRPr="000D325D" w:rsidRDefault="00301079" w:rsidP="003010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D325D">
        <w:rPr>
          <w:rFonts w:ascii="Times New Roman" w:hAnsi="Times New Roman" w:cs="Times New Roman"/>
          <w:sz w:val="28"/>
          <w:szCs w:val="28"/>
        </w:rPr>
        <w:t>(предлагаемые меры по предотвращению или урегулированию конфликта интересов)</w:t>
      </w:r>
    </w:p>
    <w:p w:rsidR="00301079" w:rsidRPr="000D325D" w:rsidRDefault="00301079" w:rsidP="003010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D325D">
        <w:rPr>
          <w:rFonts w:ascii="Times New Roman" w:hAnsi="Times New Roman" w:cs="Times New Roman"/>
          <w:sz w:val="28"/>
          <w:szCs w:val="28"/>
        </w:rPr>
        <w:t>Намереваюсь (не намереваюсь) лично присутствовать на заседании Совета ____________ поселения при рассмотрении настоящего уведомления (</w:t>
      </w:r>
      <w:proofErr w:type="gramStart"/>
      <w:r w:rsidRPr="000D325D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0D325D">
        <w:rPr>
          <w:rFonts w:ascii="Times New Roman" w:hAnsi="Times New Roman" w:cs="Times New Roman"/>
          <w:sz w:val="28"/>
          <w:szCs w:val="28"/>
        </w:rPr>
        <w:t xml:space="preserve"> подчеркнуть).</w:t>
      </w:r>
    </w:p>
    <w:p w:rsidR="00301079" w:rsidRPr="000D325D" w:rsidRDefault="00C93C59" w:rsidP="003010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</w:t>
      </w:r>
      <w:r w:rsidR="00301079" w:rsidRPr="000D325D">
        <w:rPr>
          <w:rFonts w:ascii="Times New Roman" w:hAnsi="Times New Roman" w:cs="Times New Roman"/>
          <w:sz w:val="28"/>
          <w:szCs w:val="28"/>
        </w:rPr>
        <w:t xml:space="preserve">                    ____________________             _______________________</w:t>
      </w:r>
    </w:p>
    <w:p w:rsidR="00C93C59" w:rsidRPr="000D325D" w:rsidRDefault="00301079" w:rsidP="003010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D325D">
        <w:rPr>
          <w:rFonts w:ascii="Times New Roman" w:hAnsi="Times New Roman" w:cs="Times New Roman"/>
          <w:sz w:val="28"/>
          <w:szCs w:val="28"/>
        </w:rPr>
        <w:t>Дата                              подпись                                      (ФИО)</w:t>
      </w:r>
    </w:p>
    <w:p w:rsidR="00301079" w:rsidRDefault="00301079" w:rsidP="00C93C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D325D">
        <w:rPr>
          <w:rFonts w:ascii="Times New Roman" w:hAnsi="Times New Roman" w:cs="Times New Roman"/>
          <w:sz w:val="28"/>
          <w:szCs w:val="28"/>
        </w:rPr>
        <w:t>Уведомление зарегистрировано в Журнале уведомлений о возникшем конфликте интересов или о возможности возникновения, письменной информации об этом и</w:t>
      </w:r>
      <w:r w:rsidR="000C148F" w:rsidRPr="000D325D">
        <w:rPr>
          <w:rFonts w:ascii="Times New Roman" w:hAnsi="Times New Roman" w:cs="Times New Roman"/>
          <w:sz w:val="28"/>
          <w:szCs w:val="28"/>
        </w:rPr>
        <w:t>з</w:t>
      </w:r>
      <w:r w:rsidRPr="000D325D">
        <w:rPr>
          <w:rFonts w:ascii="Times New Roman" w:hAnsi="Times New Roman" w:cs="Times New Roman"/>
          <w:sz w:val="28"/>
          <w:szCs w:val="28"/>
        </w:rPr>
        <w:t xml:space="preserve"> иных источников» ____________ </w:t>
      </w:r>
      <w:proofErr w:type="gramStart"/>
      <w:r w:rsidRPr="000D325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D325D">
        <w:rPr>
          <w:rFonts w:ascii="Times New Roman" w:hAnsi="Times New Roman" w:cs="Times New Roman"/>
          <w:sz w:val="28"/>
          <w:szCs w:val="28"/>
        </w:rPr>
        <w:t xml:space="preserve">.. № __________  (подпись и ФИО ответственного лица) </w:t>
      </w:r>
    </w:p>
    <w:p w:rsidR="00C93C59" w:rsidRPr="00C93C59" w:rsidRDefault="00C93C59" w:rsidP="00C93C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39"/>
        <w:gridCol w:w="4875"/>
      </w:tblGrid>
      <w:tr w:rsidR="00301079" w:rsidRPr="000D325D" w:rsidTr="00B3287E">
        <w:tc>
          <w:tcPr>
            <w:tcW w:w="4924" w:type="dxa"/>
          </w:tcPr>
          <w:p w:rsidR="00301079" w:rsidRPr="000D325D" w:rsidRDefault="00301079" w:rsidP="00B3287E">
            <w:pPr>
              <w:pStyle w:val="22"/>
              <w:shd w:val="clear" w:color="auto" w:fill="auto"/>
              <w:tabs>
                <w:tab w:val="left" w:pos="1251"/>
              </w:tabs>
              <w:spacing w:before="0" w:line="302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4924" w:type="dxa"/>
          </w:tcPr>
          <w:p w:rsidR="00301079" w:rsidRPr="000D325D" w:rsidRDefault="00301079" w:rsidP="00C93C59">
            <w:pPr>
              <w:pStyle w:val="22"/>
              <w:shd w:val="clear" w:color="auto" w:fill="auto"/>
              <w:tabs>
                <w:tab w:val="left" w:pos="1251"/>
              </w:tabs>
              <w:spacing w:before="0" w:line="302" w:lineRule="exact"/>
              <w:jc w:val="right"/>
              <w:rPr>
                <w:sz w:val="28"/>
                <w:szCs w:val="28"/>
              </w:rPr>
            </w:pPr>
            <w:r w:rsidRPr="000D325D">
              <w:rPr>
                <w:sz w:val="28"/>
                <w:szCs w:val="28"/>
              </w:rPr>
              <w:t>Приложение №2</w:t>
            </w:r>
          </w:p>
          <w:p w:rsidR="00301079" w:rsidRPr="000D325D" w:rsidRDefault="00301079" w:rsidP="00C93C59">
            <w:pPr>
              <w:pStyle w:val="22"/>
              <w:shd w:val="clear" w:color="auto" w:fill="auto"/>
              <w:tabs>
                <w:tab w:val="left" w:pos="1251"/>
              </w:tabs>
              <w:spacing w:before="0" w:line="302" w:lineRule="exact"/>
              <w:jc w:val="right"/>
              <w:rPr>
                <w:sz w:val="28"/>
                <w:szCs w:val="28"/>
              </w:rPr>
            </w:pPr>
            <w:r w:rsidRPr="000D325D">
              <w:rPr>
                <w:sz w:val="28"/>
                <w:szCs w:val="28"/>
              </w:rPr>
              <w:t xml:space="preserve">к Порядку   предотвращения и урегулирования конфликта интересов главы муниципального образования </w:t>
            </w:r>
            <w:proofErr w:type="spellStart"/>
            <w:r w:rsidR="000D325D" w:rsidRPr="000D325D">
              <w:rPr>
                <w:sz w:val="28"/>
                <w:szCs w:val="28"/>
              </w:rPr>
              <w:t>Кеслеровского</w:t>
            </w:r>
            <w:proofErr w:type="spellEnd"/>
            <w:r w:rsidR="000D325D" w:rsidRPr="000D325D">
              <w:rPr>
                <w:sz w:val="28"/>
                <w:szCs w:val="28"/>
              </w:rPr>
              <w:t xml:space="preserve"> </w:t>
            </w:r>
            <w:r w:rsidRPr="000D325D">
              <w:rPr>
                <w:sz w:val="28"/>
                <w:szCs w:val="28"/>
              </w:rPr>
              <w:t xml:space="preserve"> сельского поселения Крымского района</w:t>
            </w:r>
          </w:p>
        </w:tc>
      </w:tr>
    </w:tbl>
    <w:p w:rsidR="007D108F" w:rsidRPr="000D325D" w:rsidRDefault="007D108F">
      <w:pPr>
        <w:rPr>
          <w:sz w:val="28"/>
          <w:szCs w:val="28"/>
        </w:rPr>
      </w:pPr>
    </w:p>
    <w:p w:rsidR="007D108F" w:rsidRPr="000D325D" w:rsidRDefault="007D108F" w:rsidP="007D108F">
      <w:pPr>
        <w:pStyle w:val="100"/>
        <w:shd w:val="clear" w:color="auto" w:fill="auto"/>
        <w:spacing w:before="0" w:line="298" w:lineRule="exact"/>
        <w:ind w:left="20"/>
        <w:jc w:val="center"/>
        <w:rPr>
          <w:sz w:val="28"/>
          <w:szCs w:val="28"/>
        </w:rPr>
      </w:pPr>
      <w:r w:rsidRPr="000D325D">
        <w:rPr>
          <w:sz w:val="28"/>
          <w:szCs w:val="28"/>
        </w:rPr>
        <w:t>Форма</w:t>
      </w:r>
    </w:p>
    <w:p w:rsidR="007D108F" w:rsidRPr="000D325D" w:rsidRDefault="007D108F" w:rsidP="007D108F">
      <w:pPr>
        <w:pStyle w:val="100"/>
        <w:shd w:val="clear" w:color="auto" w:fill="auto"/>
        <w:spacing w:before="0" w:line="298" w:lineRule="exact"/>
        <w:ind w:left="20"/>
        <w:jc w:val="center"/>
        <w:rPr>
          <w:sz w:val="28"/>
          <w:szCs w:val="28"/>
        </w:rPr>
      </w:pPr>
      <w:r w:rsidRPr="000D325D">
        <w:rPr>
          <w:sz w:val="28"/>
          <w:szCs w:val="28"/>
        </w:rPr>
        <w:t xml:space="preserve">Журнала учета уведомлений о возникшем конфликте </w:t>
      </w:r>
      <w:proofErr w:type="gramStart"/>
      <w:r w:rsidRPr="000D325D">
        <w:rPr>
          <w:sz w:val="28"/>
          <w:szCs w:val="28"/>
        </w:rPr>
        <w:t>интересовили</w:t>
      </w:r>
      <w:proofErr w:type="gramEnd"/>
      <w:r w:rsidRPr="000D325D">
        <w:rPr>
          <w:sz w:val="28"/>
          <w:szCs w:val="28"/>
        </w:rPr>
        <w:t xml:space="preserve"> о возможности его возникновения, письменной информации об этом изиных источников</w:t>
      </w:r>
    </w:p>
    <w:p w:rsidR="007D108F" w:rsidRPr="000D325D" w:rsidRDefault="007D108F" w:rsidP="007D108F">
      <w:pPr>
        <w:pStyle w:val="100"/>
        <w:shd w:val="clear" w:color="auto" w:fill="auto"/>
        <w:spacing w:before="0" w:line="298" w:lineRule="exact"/>
        <w:ind w:left="20"/>
        <w:jc w:val="center"/>
        <w:rPr>
          <w:sz w:val="28"/>
          <w:szCs w:val="28"/>
        </w:rPr>
      </w:pPr>
    </w:p>
    <w:p w:rsidR="007D108F" w:rsidRPr="000D325D" w:rsidRDefault="007D108F" w:rsidP="007D108F">
      <w:pPr>
        <w:pStyle w:val="100"/>
        <w:shd w:val="clear" w:color="auto" w:fill="auto"/>
        <w:spacing w:before="0" w:line="298" w:lineRule="exact"/>
        <w:ind w:left="20"/>
        <w:jc w:val="center"/>
        <w:rPr>
          <w:sz w:val="28"/>
          <w:szCs w:val="2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29"/>
        <w:gridCol w:w="1498"/>
        <w:gridCol w:w="2563"/>
        <w:gridCol w:w="1690"/>
        <w:gridCol w:w="1733"/>
        <w:gridCol w:w="1459"/>
      </w:tblGrid>
      <w:tr w:rsidR="007D108F" w:rsidRPr="000D325D" w:rsidTr="00F2075D">
        <w:trPr>
          <w:trHeight w:hRule="exact" w:val="19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8F" w:rsidRPr="00F2075D" w:rsidRDefault="007D108F" w:rsidP="000C148F">
            <w:pPr>
              <w:pStyle w:val="22"/>
              <w:shd w:val="clear" w:color="auto" w:fill="auto"/>
              <w:spacing w:before="0" w:after="60" w:line="190" w:lineRule="exact"/>
              <w:jc w:val="center"/>
              <w:rPr>
                <w:sz w:val="24"/>
                <w:szCs w:val="28"/>
              </w:rPr>
            </w:pPr>
            <w:r w:rsidRPr="00F2075D">
              <w:rPr>
                <w:rStyle w:val="295pt"/>
                <w:sz w:val="24"/>
                <w:szCs w:val="28"/>
              </w:rPr>
              <w:t>№</w:t>
            </w:r>
          </w:p>
          <w:p w:rsidR="007D108F" w:rsidRPr="00F2075D" w:rsidRDefault="007D108F" w:rsidP="000C148F">
            <w:pPr>
              <w:pStyle w:val="22"/>
              <w:shd w:val="clear" w:color="auto" w:fill="auto"/>
              <w:spacing w:before="60" w:line="190" w:lineRule="exact"/>
              <w:jc w:val="center"/>
              <w:rPr>
                <w:sz w:val="24"/>
                <w:szCs w:val="28"/>
              </w:rPr>
            </w:pPr>
            <w:proofErr w:type="gramStart"/>
            <w:r w:rsidRPr="00F2075D">
              <w:rPr>
                <w:rStyle w:val="295pt"/>
                <w:sz w:val="24"/>
                <w:szCs w:val="28"/>
              </w:rPr>
              <w:t>п</w:t>
            </w:r>
            <w:proofErr w:type="gramEnd"/>
            <w:r w:rsidRPr="00F2075D">
              <w:rPr>
                <w:rStyle w:val="295pt"/>
                <w:sz w:val="24"/>
                <w:szCs w:val="28"/>
              </w:rPr>
              <w:t>/п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8F" w:rsidRPr="00F2075D" w:rsidRDefault="007D108F" w:rsidP="000C148F">
            <w:pPr>
              <w:pStyle w:val="22"/>
              <w:shd w:val="clear" w:color="auto" w:fill="auto"/>
              <w:spacing w:before="0" w:line="216" w:lineRule="exact"/>
              <w:jc w:val="center"/>
              <w:rPr>
                <w:sz w:val="24"/>
                <w:szCs w:val="28"/>
              </w:rPr>
            </w:pPr>
            <w:r w:rsidRPr="00F2075D">
              <w:rPr>
                <w:rStyle w:val="295pt"/>
                <w:sz w:val="24"/>
                <w:szCs w:val="28"/>
              </w:rPr>
              <w:t>Дата подачи уведомления, поступления иной</w:t>
            </w:r>
          </w:p>
          <w:p w:rsidR="007D108F" w:rsidRPr="00F2075D" w:rsidRDefault="007D108F" w:rsidP="000C148F">
            <w:pPr>
              <w:pStyle w:val="22"/>
              <w:shd w:val="clear" w:color="auto" w:fill="auto"/>
              <w:spacing w:before="0" w:line="216" w:lineRule="exact"/>
              <w:jc w:val="center"/>
              <w:rPr>
                <w:sz w:val="24"/>
                <w:szCs w:val="28"/>
              </w:rPr>
            </w:pPr>
            <w:r w:rsidRPr="00F2075D">
              <w:rPr>
                <w:rStyle w:val="295pt"/>
                <w:sz w:val="24"/>
                <w:szCs w:val="28"/>
              </w:rPr>
              <w:t>информации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8F" w:rsidRPr="00F2075D" w:rsidRDefault="007D108F" w:rsidP="000C148F">
            <w:pPr>
              <w:pStyle w:val="22"/>
              <w:shd w:val="clear" w:color="auto" w:fill="auto"/>
              <w:spacing w:before="0" w:line="216" w:lineRule="exact"/>
              <w:jc w:val="center"/>
              <w:rPr>
                <w:sz w:val="24"/>
                <w:szCs w:val="28"/>
              </w:rPr>
            </w:pPr>
            <w:r w:rsidRPr="00F2075D">
              <w:rPr>
                <w:rStyle w:val="295pt"/>
                <w:sz w:val="24"/>
                <w:szCs w:val="28"/>
              </w:rPr>
              <w:t>Фамилия, имя, отчество лица, подавшего уведомление либо представившего иную информацию</w:t>
            </w:r>
            <w:bookmarkStart w:id="6" w:name="_GoBack"/>
            <w:bookmarkEnd w:id="6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108F" w:rsidRPr="00F2075D" w:rsidRDefault="007D108F" w:rsidP="000C148F">
            <w:pPr>
              <w:pStyle w:val="22"/>
              <w:shd w:val="clear" w:color="auto" w:fill="auto"/>
              <w:spacing w:before="0" w:line="211" w:lineRule="exact"/>
              <w:jc w:val="center"/>
              <w:rPr>
                <w:sz w:val="24"/>
                <w:szCs w:val="28"/>
              </w:rPr>
            </w:pPr>
            <w:r w:rsidRPr="00F2075D">
              <w:rPr>
                <w:rStyle w:val="295pt"/>
                <w:sz w:val="24"/>
                <w:szCs w:val="28"/>
              </w:rPr>
              <w:t>Наименование должности лица, подавшего уведомление, либо в отношении которого</w:t>
            </w:r>
          </w:p>
          <w:p w:rsidR="007D108F" w:rsidRPr="00F2075D" w:rsidRDefault="00F2075D" w:rsidP="000C148F">
            <w:pPr>
              <w:pStyle w:val="22"/>
              <w:shd w:val="clear" w:color="auto" w:fill="auto"/>
              <w:spacing w:before="0" w:line="211" w:lineRule="exact"/>
              <w:jc w:val="center"/>
              <w:rPr>
                <w:sz w:val="24"/>
                <w:szCs w:val="28"/>
              </w:rPr>
            </w:pPr>
            <w:r>
              <w:rPr>
                <w:rStyle w:val="295pt"/>
                <w:sz w:val="24"/>
                <w:szCs w:val="28"/>
              </w:rPr>
              <w:t>посту</w:t>
            </w:r>
            <w:r w:rsidR="007D108F" w:rsidRPr="00F2075D">
              <w:rPr>
                <w:rStyle w:val="295pt"/>
                <w:sz w:val="24"/>
                <w:szCs w:val="28"/>
              </w:rPr>
              <w:t>пила иная информация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108F" w:rsidRPr="00F2075D" w:rsidRDefault="007D108F" w:rsidP="000C148F">
            <w:pPr>
              <w:pStyle w:val="22"/>
              <w:shd w:val="clear" w:color="auto" w:fill="auto"/>
              <w:spacing w:before="0" w:line="211" w:lineRule="exact"/>
              <w:jc w:val="center"/>
              <w:rPr>
                <w:sz w:val="24"/>
                <w:szCs w:val="28"/>
              </w:rPr>
            </w:pPr>
            <w:r w:rsidRPr="00F2075D">
              <w:rPr>
                <w:rStyle w:val="295pt"/>
                <w:sz w:val="24"/>
                <w:szCs w:val="28"/>
              </w:rPr>
              <w:t>Фамилия,</w:t>
            </w:r>
          </w:p>
          <w:p w:rsidR="007D108F" w:rsidRPr="00F2075D" w:rsidRDefault="007D108F" w:rsidP="000C148F">
            <w:pPr>
              <w:pStyle w:val="22"/>
              <w:shd w:val="clear" w:color="auto" w:fill="auto"/>
              <w:spacing w:before="0" w:line="211" w:lineRule="exact"/>
              <w:jc w:val="center"/>
              <w:rPr>
                <w:sz w:val="24"/>
                <w:szCs w:val="28"/>
              </w:rPr>
            </w:pPr>
            <w:r w:rsidRPr="00F2075D">
              <w:rPr>
                <w:rStyle w:val="295pt"/>
                <w:sz w:val="24"/>
                <w:szCs w:val="28"/>
              </w:rPr>
              <w:t>инициалы,</w:t>
            </w:r>
          </w:p>
          <w:p w:rsidR="007D108F" w:rsidRPr="00F2075D" w:rsidRDefault="007D108F" w:rsidP="000C148F">
            <w:pPr>
              <w:pStyle w:val="22"/>
              <w:shd w:val="clear" w:color="auto" w:fill="auto"/>
              <w:spacing w:before="0" w:line="211" w:lineRule="exact"/>
              <w:jc w:val="center"/>
              <w:rPr>
                <w:sz w:val="24"/>
                <w:szCs w:val="28"/>
              </w:rPr>
            </w:pPr>
            <w:r w:rsidRPr="00F2075D">
              <w:rPr>
                <w:rStyle w:val="295pt"/>
                <w:sz w:val="24"/>
                <w:szCs w:val="28"/>
              </w:rPr>
              <w:t>должность,</w:t>
            </w:r>
          </w:p>
          <w:p w:rsidR="007D108F" w:rsidRPr="00F2075D" w:rsidRDefault="007D108F" w:rsidP="000C148F">
            <w:pPr>
              <w:pStyle w:val="22"/>
              <w:shd w:val="clear" w:color="auto" w:fill="auto"/>
              <w:spacing w:before="0" w:line="211" w:lineRule="exact"/>
              <w:jc w:val="center"/>
              <w:rPr>
                <w:sz w:val="24"/>
                <w:szCs w:val="28"/>
              </w:rPr>
            </w:pPr>
            <w:r w:rsidRPr="00F2075D">
              <w:rPr>
                <w:rStyle w:val="295pt"/>
                <w:sz w:val="24"/>
                <w:szCs w:val="28"/>
              </w:rPr>
              <w:t>подпись лица,</w:t>
            </w:r>
          </w:p>
          <w:p w:rsidR="007D108F" w:rsidRPr="00F2075D" w:rsidRDefault="007D108F" w:rsidP="000C148F">
            <w:pPr>
              <w:pStyle w:val="22"/>
              <w:shd w:val="clear" w:color="auto" w:fill="auto"/>
              <w:spacing w:before="0" w:line="211" w:lineRule="exact"/>
              <w:jc w:val="center"/>
              <w:rPr>
                <w:sz w:val="24"/>
                <w:szCs w:val="28"/>
              </w:rPr>
            </w:pPr>
            <w:proofErr w:type="gramStart"/>
            <w:r w:rsidRPr="00F2075D">
              <w:rPr>
                <w:rStyle w:val="295pt"/>
                <w:sz w:val="24"/>
                <w:szCs w:val="28"/>
              </w:rPr>
              <w:t>принявшего</w:t>
            </w:r>
            <w:proofErr w:type="gramEnd"/>
          </w:p>
          <w:p w:rsidR="007D108F" w:rsidRPr="00F2075D" w:rsidRDefault="007D108F" w:rsidP="000C148F">
            <w:pPr>
              <w:pStyle w:val="22"/>
              <w:shd w:val="clear" w:color="auto" w:fill="auto"/>
              <w:spacing w:before="0" w:line="211" w:lineRule="exact"/>
              <w:jc w:val="center"/>
              <w:rPr>
                <w:sz w:val="24"/>
                <w:szCs w:val="28"/>
              </w:rPr>
            </w:pPr>
            <w:r w:rsidRPr="00F2075D">
              <w:rPr>
                <w:rStyle w:val="295pt"/>
                <w:sz w:val="24"/>
                <w:szCs w:val="28"/>
              </w:rPr>
              <w:t>уведомление,</w:t>
            </w:r>
          </w:p>
          <w:p w:rsidR="007D108F" w:rsidRPr="00F2075D" w:rsidRDefault="007D108F" w:rsidP="000C148F">
            <w:pPr>
              <w:pStyle w:val="22"/>
              <w:shd w:val="clear" w:color="auto" w:fill="auto"/>
              <w:spacing w:before="0" w:line="211" w:lineRule="exact"/>
              <w:jc w:val="center"/>
              <w:rPr>
                <w:sz w:val="24"/>
                <w:szCs w:val="28"/>
              </w:rPr>
            </w:pPr>
            <w:r w:rsidRPr="00F2075D">
              <w:rPr>
                <w:rStyle w:val="295pt"/>
                <w:sz w:val="24"/>
                <w:szCs w:val="28"/>
              </w:rPr>
              <w:t>иную</w:t>
            </w:r>
          </w:p>
          <w:p w:rsidR="007D108F" w:rsidRPr="00F2075D" w:rsidRDefault="007D108F" w:rsidP="000C148F">
            <w:pPr>
              <w:pStyle w:val="22"/>
              <w:shd w:val="clear" w:color="auto" w:fill="auto"/>
              <w:spacing w:before="0" w:line="211" w:lineRule="exact"/>
              <w:jc w:val="center"/>
              <w:rPr>
                <w:sz w:val="24"/>
                <w:szCs w:val="28"/>
              </w:rPr>
            </w:pPr>
            <w:r w:rsidRPr="00F2075D">
              <w:rPr>
                <w:rStyle w:val="295pt"/>
                <w:sz w:val="24"/>
                <w:szCs w:val="28"/>
              </w:rPr>
              <w:t>информацию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08F" w:rsidRPr="00F2075D" w:rsidRDefault="007D108F" w:rsidP="000C148F">
            <w:pPr>
              <w:pStyle w:val="22"/>
              <w:shd w:val="clear" w:color="auto" w:fill="auto"/>
              <w:spacing w:before="0" w:line="190" w:lineRule="exact"/>
              <w:jc w:val="center"/>
              <w:rPr>
                <w:sz w:val="24"/>
                <w:szCs w:val="28"/>
              </w:rPr>
            </w:pPr>
            <w:r w:rsidRPr="00F2075D">
              <w:rPr>
                <w:rStyle w:val="295pt"/>
                <w:sz w:val="24"/>
                <w:szCs w:val="28"/>
              </w:rPr>
              <w:t>Примечание</w:t>
            </w:r>
          </w:p>
        </w:tc>
      </w:tr>
      <w:tr w:rsidR="007D108F" w:rsidRPr="000D325D" w:rsidTr="007D108F">
        <w:trPr>
          <w:trHeight w:hRule="exact" w:val="26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108F" w:rsidRPr="00F2075D" w:rsidRDefault="007D108F" w:rsidP="007D108F">
            <w:pPr>
              <w:pStyle w:val="22"/>
              <w:shd w:val="clear" w:color="auto" w:fill="auto"/>
              <w:spacing w:before="0" w:line="210" w:lineRule="exact"/>
              <w:ind w:left="220"/>
              <w:rPr>
                <w:sz w:val="24"/>
                <w:szCs w:val="28"/>
              </w:rPr>
            </w:pPr>
            <w:r w:rsidRPr="00F2075D">
              <w:rPr>
                <w:rStyle w:val="2LucidaSansUnicode105pt"/>
                <w:sz w:val="24"/>
                <w:szCs w:val="28"/>
              </w:rPr>
              <w:t>1</w:t>
            </w:r>
            <w:r w:rsidRPr="00F2075D">
              <w:rPr>
                <w:rStyle w:val="2Verdana8pt"/>
                <w:sz w:val="24"/>
                <w:szCs w:val="28"/>
              </w:rPr>
              <w:t>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8F" w:rsidRPr="000D325D" w:rsidRDefault="007D108F" w:rsidP="007D10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8F" w:rsidRPr="000D325D" w:rsidRDefault="007D108F" w:rsidP="007D10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8F" w:rsidRPr="000D325D" w:rsidRDefault="007D108F" w:rsidP="007D10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8F" w:rsidRPr="000D325D" w:rsidRDefault="007D108F" w:rsidP="007D10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08F" w:rsidRPr="000D325D" w:rsidRDefault="007D108F" w:rsidP="007D10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08F" w:rsidRPr="000D325D" w:rsidTr="007D108F">
        <w:trPr>
          <w:trHeight w:hRule="exact" w:val="27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108F" w:rsidRPr="00F2075D" w:rsidRDefault="007D108F" w:rsidP="007D108F">
            <w:pPr>
              <w:pStyle w:val="22"/>
              <w:shd w:val="clear" w:color="auto" w:fill="auto"/>
              <w:spacing w:before="0" w:line="190" w:lineRule="exact"/>
              <w:ind w:left="220"/>
              <w:rPr>
                <w:sz w:val="24"/>
                <w:szCs w:val="28"/>
              </w:rPr>
            </w:pPr>
            <w:r w:rsidRPr="00F2075D">
              <w:rPr>
                <w:rStyle w:val="295pt"/>
                <w:sz w:val="24"/>
                <w:szCs w:val="28"/>
              </w:rPr>
              <w:t>2.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8F" w:rsidRPr="000D325D" w:rsidRDefault="007D108F" w:rsidP="007D10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8F" w:rsidRPr="000D325D" w:rsidRDefault="007D108F" w:rsidP="007D10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8F" w:rsidRPr="000D325D" w:rsidRDefault="007D108F" w:rsidP="007D10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8F" w:rsidRPr="000D325D" w:rsidRDefault="007D108F" w:rsidP="007D10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08F" w:rsidRPr="000D325D" w:rsidRDefault="007D108F" w:rsidP="007D10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08F" w:rsidRPr="000D325D" w:rsidTr="007D108F">
        <w:trPr>
          <w:trHeight w:hRule="exact" w:val="27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108F" w:rsidRPr="00F2075D" w:rsidRDefault="007D108F" w:rsidP="007D108F">
            <w:pPr>
              <w:pStyle w:val="22"/>
              <w:shd w:val="clear" w:color="auto" w:fill="auto"/>
              <w:spacing w:before="0" w:line="220" w:lineRule="exact"/>
              <w:ind w:left="220"/>
              <w:rPr>
                <w:sz w:val="24"/>
                <w:szCs w:val="28"/>
              </w:rPr>
            </w:pPr>
            <w:r w:rsidRPr="00F2075D">
              <w:rPr>
                <w:rStyle w:val="211pt"/>
                <w:sz w:val="24"/>
                <w:szCs w:val="28"/>
              </w:rPr>
              <w:t>3.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8F" w:rsidRPr="000D325D" w:rsidRDefault="007D108F" w:rsidP="007D10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8F" w:rsidRPr="000D325D" w:rsidRDefault="007D108F" w:rsidP="007D10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8F" w:rsidRPr="000D325D" w:rsidRDefault="007D108F" w:rsidP="007D10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8F" w:rsidRPr="000D325D" w:rsidRDefault="007D108F" w:rsidP="007D10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08F" w:rsidRPr="000D325D" w:rsidRDefault="007D108F" w:rsidP="007D10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08F" w:rsidRPr="000D325D" w:rsidTr="007D108F">
        <w:trPr>
          <w:trHeight w:hRule="exact" w:val="25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108F" w:rsidRPr="00F2075D" w:rsidRDefault="007D108F" w:rsidP="007D108F">
            <w:pPr>
              <w:pStyle w:val="22"/>
              <w:shd w:val="clear" w:color="auto" w:fill="auto"/>
              <w:spacing w:before="0" w:line="220" w:lineRule="exact"/>
              <w:ind w:left="220"/>
              <w:rPr>
                <w:sz w:val="24"/>
                <w:szCs w:val="28"/>
              </w:rPr>
            </w:pPr>
            <w:r w:rsidRPr="00F2075D">
              <w:rPr>
                <w:rStyle w:val="211pt"/>
                <w:sz w:val="24"/>
                <w:szCs w:val="28"/>
              </w:rPr>
              <w:t>4.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8F" w:rsidRPr="000D325D" w:rsidRDefault="007D108F" w:rsidP="007D10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8F" w:rsidRPr="000D325D" w:rsidRDefault="007D108F" w:rsidP="007D10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8F" w:rsidRPr="000D325D" w:rsidRDefault="007D108F" w:rsidP="007D10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108F" w:rsidRPr="000D325D" w:rsidRDefault="007D108F" w:rsidP="007D10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108F" w:rsidRPr="000D325D" w:rsidRDefault="007D108F" w:rsidP="007D10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08F" w:rsidRPr="000D325D" w:rsidTr="007D108F">
        <w:trPr>
          <w:trHeight w:hRule="exact" w:val="29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D108F" w:rsidRPr="00F2075D" w:rsidRDefault="007D108F" w:rsidP="007D108F">
            <w:pPr>
              <w:pStyle w:val="22"/>
              <w:shd w:val="clear" w:color="auto" w:fill="auto"/>
              <w:spacing w:before="0" w:line="220" w:lineRule="exact"/>
              <w:ind w:left="220"/>
              <w:rPr>
                <w:sz w:val="24"/>
                <w:szCs w:val="28"/>
              </w:rPr>
            </w:pPr>
            <w:r w:rsidRPr="00F2075D">
              <w:rPr>
                <w:rStyle w:val="211pt"/>
                <w:sz w:val="24"/>
                <w:szCs w:val="28"/>
              </w:rPr>
              <w:t>5.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08F" w:rsidRPr="000D325D" w:rsidRDefault="007D108F" w:rsidP="007D10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08F" w:rsidRPr="000D325D" w:rsidRDefault="007D108F" w:rsidP="007D10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08F" w:rsidRPr="000D325D" w:rsidRDefault="007D108F" w:rsidP="007D10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08F" w:rsidRPr="000D325D" w:rsidRDefault="007D108F" w:rsidP="007D10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08F" w:rsidRPr="000D325D" w:rsidRDefault="007D108F" w:rsidP="007D10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D108F" w:rsidRPr="000D325D" w:rsidRDefault="007D108F" w:rsidP="007D108F">
      <w:pPr>
        <w:pStyle w:val="100"/>
        <w:shd w:val="clear" w:color="auto" w:fill="auto"/>
        <w:spacing w:before="0" w:line="298" w:lineRule="exact"/>
        <w:ind w:left="20"/>
        <w:jc w:val="center"/>
        <w:rPr>
          <w:sz w:val="28"/>
          <w:szCs w:val="28"/>
        </w:rPr>
      </w:pPr>
    </w:p>
    <w:p w:rsidR="007D108F" w:rsidRPr="000D325D" w:rsidRDefault="007D108F">
      <w:pPr>
        <w:rPr>
          <w:sz w:val="28"/>
          <w:szCs w:val="28"/>
        </w:rPr>
      </w:pPr>
    </w:p>
    <w:sectPr w:rsidR="007D108F" w:rsidRPr="000D325D" w:rsidSect="000D325D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FrankRuehl">
    <w:charset w:val="B1"/>
    <w:family w:val="swiss"/>
    <w:pitch w:val="variable"/>
    <w:sig w:usb0="00000801" w:usb1="00000000" w:usb2="00000000" w:usb3="00000000" w:csb0="0000002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925F4"/>
    <w:multiLevelType w:val="hybridMultilevel"/>
    <w:tmpl w:val="0FCC7B70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F538A"/>
    <w:multiLevelType w:val="hybridMultilevel"/>
    <w:tmpl w:val="3A62307C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98215D"/>
    <w:multiLevelType w:val="multilevel"/>
    <w:tmpl w:val="E214DF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E800FDD"/>
    <w:multiLevelType w:val="hybridMultilevel"/>
    <w:tmpl w:val="B54238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6315CF"/>
    <w:multiLevelType w:val="hybridMultilevel"/>
    <w:tmpl w:val="0310DDE4"/>
    <w:lvl w:ilvl="0" w:tplc="041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A94E6A"/>
    <w:multiLevelType w:val="multilevel"/>
    <w:tmpl w:val="F1A268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FAA1B44"/>
    <w:multiLevelType w:val="multilevel"/>
    <w:tmpl w:val="E214DF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8084C28"/>
    <w:multiLevelType w:val="multilevel"/>
    <w:tmpl w:val="E214DF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C247378"/>
    <w:multiLevelType w:val="multilevel"/>
    <w:tmpl w:val="E214DF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7512EE0"/>
    <w:multiLevelType w:val="multilevel"/>
    <w:tmpl w:val="F25C51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8EA056B"/>
    <w:multiLevelType w:val="hybridMultilevel"/>
    <w:tmpl w:val="6F3A9110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8"/>
  </w:num>
  <w:num w:numId="5">
    <w:abstractNumId w:val="2"/>
  </w:num>
  <w:num w:numId="6">
    <w:abstractNumId w:val="3"/>
  </w:num>
  <w:num w:numId="7">
    <w:abstractNumId w:val="1"/>
  </w:num>
  <w:num w:numId="8">
    <w:abstractNumId w:val="4"/>
  </w:num>
  <w:num w:numId="9">
    <w:abstractNumId w:val="10"/>
  </w:num>
  <w:num w:numId="10">
    <w:abstractNumId w:val="6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D108F"/>
    <w:rsid w:val="000237A7"/>
    <w:rsid w:val="000C148F"/>
    <w:rsid w:val="000D325D"/>
    <w:rsid w:val="000E7798"/>
    <w:rsid w:val="00145A47"/>
    <w:rsid w:val="00301079"/>
    <w:rsid w:val="003D1D80"/>
    <w:rsid w:val="006661A6"/>
    <w:rsid w:val="007B4B71"/>
    <w:rsid w:val="007D108F"/>
    <w:rsid w:val="00A46142"/>
    <w:rsid w:val="00AC5DAD"/>
    <w:rsid w:val="00C93C59"/>
    <w:rsid w:val="00CF7017"/>
    <w:rsid w:val="00F20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D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7D108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7D108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13pt">
    <w:name w:val="Основной текст (3) + 13 pt;Не курсив"/>
    <w:basedOn w:val="a0"/>
    <w:rsid w:val="007D108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0">
    <w:name w:val="Заголовок №2"/>
    <w:basedOn w:val="a"/>
    <w:link w:val="2"/>
    <w:rsid w:val="007D108F"/>
    <w:pPr>
      <w:widowControl w:val="0"/>
      <w:shd w:val="clear" w:color="auto" w:fill="FFFFFF"/>
      <w:spacing w:before="660" w:after="0" w:line="0" w:lineRule="atLeast"/>
      <w:ind w:hanging="920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Основной текст (2)"/>
    <w:basedOn w:val="a"/>
    <w:link w:val="21"/>
    <w:rsid w:val="007D108F"/>
    <w:pPr>
      <w:widowControl w:val="0"/>
      <w:shd w:val="clear" w:color="auto" w:fill="FFFFFF"/>
      <w:spacing w:before="540" w:after="0" w:line="312" w:lineRule="exac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rsid w:val="007D108F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D108F"/>
    <w:pPr>
      <w:widowControl w:val="0"/>
      <w:shd w:val="clear" w:color="auto" w:fill="FFFFFF"/>
      <w:spacing w:after="660" w:line="0" w:lineRule="atLeast"/>
      <w:jc w:val="center"/>
    </w:pPr>
    <w:rPr>
      <w:rFonts w:ascii="Times New Roman" w:eastAsia="Times New Roman" w:hAnsi="Times New Roman" w:cs="Times New Roman"/>
      <w:i/>
      <w:iCs/>
    </w:rPr>
  </w:style>
  <w:style w:type="table" w:styleId="a3">
    <w:name w:val="Table Grid"/>
    <w:basedOn w:val="a1"/>
    <w:uiPriority w:val="59"/>
    <w:rsid w:val="007D10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Основной текст (9)_"/>
    <w:basedOn w:val="a0"/>
    <w:link w:val="90"/>
    <w:rsid w:val="007D108F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3">
    <w:name w:val="Основной текст (2) + Курсив"/>
    <w:basedOn w:val="21"/>
    <w:rsid w:val="007D108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90">
    <w:name w:val="Основной текст (9)"/>
    <w:basedOn w:val="a"/>
    <w:link w:val="9"/>
    <w:rsid w:val="007D108F"/>
    <w:pPr>
      <w:widowControl w:val="0"/>
      <w:shd w:val="clear" w:color="auto" w:fill="FFFFFF"/>
      <w:spacing w:after="0" w:line="298" w:lineRule="exact"/>
    </w:pPr>
    <w:rPr>
      <w:rFonts w:ascii="Times New Roman" w:eastAsia="Times New Roman" w:hAnsi="Times New Roman" w:cs="Times New Roman"/>
      <w:i/>
      <w:iCs/>
      <w:sz w:val="26"/>
      <w:szCs w:val="26"/>
    </w:rPr>
  </w:style>
  <w:style w:type="character" w:customStyle="1" w:styleId="91">
    <w:name w:val="Основной текст (9) + Не курсив"/>
    <w:basedOn w:val="9"/>
    <w:rsid w:val="007D108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0">
    <w:name w:val="Основной текст (10)_"/>
    <w:basedOn w:val="a0"/>
    <w:link w:val="100"/>
    <w:rsid w:val="007D108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7D108F"/>
    <w:pPr>
      <w:widowControl w:val="0"/>
      <w:shd w:val="clear" w:color="auto" w:fill="FFFFFF"/>
      <w:spacing w:before="240" w:after="0" w:line="302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FrankRuehl14pt">
    <w:name w:val="Основной текст (3) + FrankRuehl;14 pt;Не курсив"/>
    <w:basedOn w:val="3"/>
    <w:rsid w:val="007D108F"/>
    <w:rPr>
      <w:rFonts w:ascii="FrankRuehl" w:eastAsia="FrankRuehl" w:hAnsi="FrankRuehl" w:cs="FrankRuehl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7D108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7D108F"/>
    <w:pPr>
      <w:widowControl w:val="0"/>
      <w:shd w:val="clear" w:color="auto" w:fill="FFFFFF"/>
      <w:spacing w:after="300" w:line="0" w:lineRule="atLeast"/>
    </w:pPr>
    <w:rPr>
      <w:rFonts w:ascii="Times New Roman" w:eastAsia="Times New Roman" w:hAnsi="Times New Roman" w:cs="Times New Roman"/>
    </w:rPr>
  </w:style>
  <w:style w:type="character" w:customStyle="1" w:styleId="295pt">
    <w:name w:val="Основной текст (2) + 9;5 pt"/>
    <w:basedOn w:val="21"/>
    <w:rsid w:val="007D10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LucidaSansUnicode105pt">
    <w:name w:val="Основной текст (2) + Lucida Sans Unicode;10;5 pt"/>
    <w:basedOn w:val="21"/>
    <w:rsid w:val="007D108F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Verdana8pt">
    <w:name w:val="Основной текст (2) + Verdana;8 pt"/>
    <w:basedOn w:val="21"/>
    <w:rsid w:val="007D108F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11pt">
    <w:name w:val="Основной текст (2) + 11 pt"/>
    <w:basedOn w:val="21"/>
    <w:rsid w:val="007D10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ConsPlusNonformat">
    <w:name w:val="ConsPlusNonformat"/>
    <w:uiPriority w:val="99"/>
    <w:rsid w:val="0030107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0D3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32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7D108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7D108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13pt">
    <w:name w:val="Основной текст (3) + 13 pt;Не курсив"/>
    <w:basedOn w:val="a0"/>
    <w:rsid w:val="007D108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0">
    <w:name w:val="Заголовок №2"/>
    <w:basedOn w:val="a"/>
    <w:link w:val="2"/>
    <w:rsid w:val="007D108F"/>
    <w:pPr>
      <w:widowControl w:val="0"/>
      <w:shd w:val="clear" w:color="auto" w:fill="FFFFFF"/>
      <w:spacing w:before="660" w:after="0" w:line="0" w:lineRule="atLeast"/>
      <w:ind w:hanging="920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Основной текст (2)"/>
    <w:basedOn w:val="a"/>
    <w:link w:val="21"/>
    <w:rsid w:val="007D108F"/>
    <w:pPr>
      <w:widowControl w:val="0"/>
      <w:shd w:val="clear" w:color="auto" w:fill="FFFFFF"/>
      <w:spacing w:before="540" w:after="0" w:line="312" w:lineRule="exac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rsid w:val="007D108F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D108F"/>
    <w:pPr>
      <w:widowControl w:val="0"/>
      <w:shd w:val="clear" w:color="auto" w:fill="FFFFFF"/>
      <w:spacing w:after="660" w:line="0" w:lineRule="atLeast"/>
      <w:jc w:val="center"/>
    </w:pPr>
    <w:rPr>
      <w:rFonts w:ascii="Times New Roman" w:eastAsia="Times New Roman" w:hAnsi="Times New Roman" w:cs="Times New Roman"/>
      <w:i/>
      <w:iCs/>
    </w:rPr>
  </w:style>
  <w:style w:type="table" w:styleId="a3">
    <w:name w:val="Table Grid"/>
    <w:basedOn w:val="a1"/>
    <w:uiPriority w:val="59"/>
    <w:rsid w:val="007D10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Основной текст (9)_"/>
    <w:basedOn w:val="a0"/>
    <w:link w:val="90"/>
    <w:rsid w:val="007D108F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3">
    <w:name w:val="Основной текст (2) + Курсив"/>
    <w:basedOn w:val="21"/>
    <w:rsid w:val="007D108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90">
    <w:name w:val="Основной текст (9)"/>
    <w:basedOn w:val="a"/>
    <w:link w:val="9"/>
    <w:rsid w:val="007D108F"/>
    <w:pPr>
      <w:widowControl w:val="0"/>
      <w:shd w:val="clear" w:color="auto" w:fill="FFFFFF"/>
      <w:spacing w:after="0" w:line="298" w:lineRule="exact"/>
    </w:pPr>
    <w:rPr>
      <w:rFonts w:ascii="Times New Roman" w:eastAsia="Times New Roman" w:hAnsi="Times New Roman" w:cs="Times New Roman"/>
      <w:i/>
      <w:iCs/>
      <w:sz w:val="26"/>
      <w:szCs w:val="26"/>
    </w:rPr>
  </w:style>
  <w:style w:type="character" w:customStyle="1" w:styleId="91">
    <w:name w:val="Основной текст (9) + Не курсив"/>
    <w:basedOn w:val="9"/>
    <w:rsid w:val="007D108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0">
    <w:name w:val="Основной текст (10)_"/>
    <w:basedOn w:val="a0"/>
    <w:link w:val="100"/>
    <w:rsid w:val="007D108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7D108F"/>
    <w:pPr>
      <w:widowControl w:val="0"/>
      <w:shd w:val="clear" w:color="auto" w:fill="FFFFFF"/>
      <w:spacing w:before="240" w:after="0" w:line="302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FrankRuehl14pt">
    <w:name w:val="Основной текст (3) + FrankRuehl;14 pt;Не курсив"/>
    <w:basedOn w:val="3"/>
    <w:rsid w:val="007D108F"/>
    <w:rPr>
      <w:rFonts w:ascii="FrankRuehl" w:eastAsia="FrankRuehl" w:hAnsi="FrankRuehl" w:cs="FrankRuehl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7D108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7D108F"/>
    <w:pPr>
      <w:widowControl w:val="0"/>
      <w:shd w:val="clear" w:color="auto" w:fill="FFFFFF"/>
      <w:spacing w:after="300" w:line="0" w:lineRule="atLeast"/>
    </w:pPr>
    <w:rPr>
      <w:rFonts w:ascii="Times New Roman" w:eastAsia="Times New Roman" w:hAnsi="Times New Roman" w:cs="Times New Roman"/>
    </w:rPr>
  </w:style>
  <w:style w:type="character" w:customStyle="1" w:styleId="295pt">
    <w:name w:val="Основной текст (2) + 9;5 pt"/>
    <w:basedOn w:val="21"/>
    <w:rsid w:val="007D10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LucidaSansUnicode105pt">
    <w:name w:val="Основной текст (2) + Lucida Sans Unicode;10;5 pt"/>
    <w:basedOn w:val="21"/>
    <w:rsid w:val="007D108F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Verdana8pt">
    <w:name w:val="Основной текст (2) + Verdana;8 pt"/>
    <w:basedOn w:val="21"/>
    <w:rsid w:val="007D108F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11pt">
    <w:name w:val="Основной текст (2) + 11 pt"/>
    <w:basedOn w:val="21"/>
    <w:rsid w:val="007D10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ConsPlusNonformat">
    <w:name w:val="ConsPlusNonformat"/>
    <w:uiPriority w:val="99"/>
    <w:rsid w:val="0030107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85BD7B30F9EB745294871563611AEB42819DD3CB53C0E785B32321FE50F302891385C1781E7A544FFx2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434DACDA5245B515AE744EB92A97DEE92DDF3D00E2A9A3C68B03561EA51A337C8B48154o3C1G" TargetMode="Externa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2093</Words>
  <Characters>11935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Э. Кочекьян</dc:creator>
  <cp:lastModifiedBy>СП Адагум</cp:lastModifiedBy>
  <cp:revision>8</cp:revision>
  <dcterms:created xsi:type="dcterms:W3CDTF">2016-09-17T10:41:00Z</dcterms:created>
  <dcterms:modified xsi:type="dcterms:W3CDTF">2016-10-31T11:11:00Z</dcterms:modified>
</cp:coreProperties>
</file>