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D0" w:rsidRPr="0005387C" w:rsidRDefault="00FA1CD0" w:rsidP="00FA1CD0">
      <w:pPr>
        <w:rPr>
          <w:sz w:val="27"/>
          <w:szCs w:val="27"/>
        </w:rPr>
      </w:pPr>
      <w:bookmarkStart w:id="0" w:name="_GoBack"/>
      <w:bookmarkEnd w:id="0"/>
    </w:p>
    <w:p w:rsidR="00176547" w:rsidRPr="00176547" w:rsidRDefault="00176547" w:rsidP="00176547">
      <w:pPr>
        <w:widowControl/>
        <w:autoSpaceDE/>
        <w:autoSpaceDN/>
        <w:adjustRightInd/>
        <w:jc w:val="center"/>
        <w:rPr>
          <w:i/>
          <w:iCs/>
        </w:rPr>
      </w:pPr>
      <w:r>
        <w:rPr>
          <w:noProof/>
          <w:sz w:val="28"/>
          <w:szCs w:val="28"/>
        </w:rPr>
        <w:drawing>
          <wp:inline distT="0" distB="0" distL="0" distR="0">
            <wp:extent cx="541655" cy="66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547">
        <w:rPr>
          <w:i/>
          <w:iCs/>
        </w:rPr>
        <w:t xml:space="preserve"> </w:t>
      </w:r>
    </w:p>
    <w:p w:rsidR="00176547" w:rsidRPr="00176547" w:rsidRDefault="00176547" w:rsidP="00176547">
      <w:pPr>
        <w:widowControl/>
        <w:autoSpaceDE/>
        <w:autoSpaceDN/>
        <w:adjustRightInd/>
        <w:jc w:val="center"/>
        <w:rPr>
          <w:b/>
          <w:smallCaps/>
          <w:spacing w:val="20"/>
          <w:sz w:val="32"/>
          <w:szCs w:val="32"/>
        </w:rPr>
      </w:pPr>
      <w:r w:rsidRPr="00176547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176547">
        <w:rPr>
          <w:b/>
          <w:smallCaps/>
          <w:spacing w:val="20"/>
          <w:sz w:val="32"/>
          <w:szCs w:val="32"/>
        </w:rPr>
        <w:t>кеслеровского</w:t>
      </w:r>
      <w:proofErr w:type="spellEnd"/>
      <w:r w:rsidRPr="00176547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176547" w:rsidRPr="00176547" w:rsidRDefault="00176547" w:rsidP="00176547">
      <w:pPr>
        <w:widowControl/>
        <w:autoSpaceDE/>
        <w:autoSpaceDN/>
        <w:adjustRightInd/>
        <w:jc w:val="center"/>
      </w:pPr>
    </w:p>
    <w:p w:rsidR="00176547" w:rsidRPr="00176547" w:rsidRDefault="00176547" w:rsidP="00176547">
      <w:pPr>
        <w:widowControl/>
        <w:autoSpaceDE/>
        <w:autoSpaceDN/>
        <w:adjustRightInd/>
        <w:jc w:val="center"/>
      </w:pPr>
      <w:r w:rsidRPr="00176547">
        <w:rPr>
          <w:b/>
          <w:spacing w:val="6"/>
          <w:sz w:val="36"/>
          <w:szCs w:val="36"/>
        </w:rPr>
        <w:t>ПОСТАНОВЛЕНИЕ</w:t>
      </w:r>
    </w:p>
    <w:p w:rsidR="00176547" w:rsidRPr="00176547" w:rsidRDefault="00176547" w:rsidP="00176547">
      <w:pPr>
        <w:widowControl/>
        <w:autoSpaceDE/>
        <w:autoSpaceDN/>
        <w:adjustRightInd/>
        <w:jc w:val="center"/>
      </w:pPr>
    </w:p>
    <w:p w:rsidR="00176547" w:rsidRPr="00176547" w:rsidRDefault="00176547" w:rsidP="00176547">
      <w:pPr>
        <w:widowControl/>
        <w:autoSpaceDE/>
        <w:autoSpaceDN/>
        <w:adjustRight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20</w:t>
      </w:r>
      <w:r w:rsidRPr="00176547">
        <w:rPr>
          <w:sz w:val="28"/>
          <w:szCs w:val="28"/>
        </w:rPr>
        <w:t>.12.2017</w:t>
      </w:r>
      <w:r w:rsidRPr="00176547">
        <w:rPr>
          <w:sz w:val="28"/>
          <w:szCs w:val="28"/>
        </w:rPr>
        <w:tab/>
      </w:r>
      <w:r w:rsidRPr="00176547">
        <w:rPr>
          <w:sz w:val="28"/>
          <w:szCs w:val="28"/>
        </w:rPr>
        <w:tab/>
      </w:r>
      <w:r w:rsidRPr="00176547">
        <w:rPr>
          <w:sz w:val="28"/>
          <w:szCs w:val="28"/>
        </w:rPr>
        <w:tab/>
      </w:r>
      <w:r w:rsidRPr="00176547">
        <w:rPr>
          <w:sz w:val="28"/>
          <w:szCs w:val="28"/>
        </w:rPr>
        <w:tab/>
      </w:r>
      <w:r w:rsidRPr="00176547">
        <w:rPr>
          <w:sz w:val="28"/>
          <w:szCs w:val="28"/>
        </w:rPr>
        <w:tab/>
      </w:r>
      <w:r w:rsidRPr="00176547">
        <w:rPr>
          <w:sz w:val="28"/>
          <w:szCs w:val="28"/>
        </w:rPr>
        <w:tab/>
      </w:r>
      <w:r w:rsidRPr="00176547">
        <w:rPr>
          <w:sz w:val="28"/>
          <w:szCs w:val="28"/>
        </w:rPr>
        <w:tab/>
      </w:r>
      <w:r w:rsidRPr="00176547">
        <w:rPr>
          <w:sz w:val="28"/>
          <w:szCs w:val="28"/>
        </w:rPr>
        <w:tab/>
      </w:r>
      <w:r w:rsidRPr="00176547">
        <w:rPr>
          <w:sz w:val="28"/>
          <w:szCs w:val="28"/>
        </w:rPr>
        <w:tab/>
        <w:t xml:space="preserve">          №</w:t>
      </w:r>
      <w:r>
        <w:rPr>
          <w:sz w:val="28"/>
          <w:szCs w:val="28"/>
        </w:rPr>
        <w:t>172</w:t>
      </w:r>
    </w:p>
    <w:p w:rsidR="002F73EF" w:rsidRPr="004C6B23" w:rsidRDefault="00176547" w:rsidP="004C6B23">
      <w:pPr>
        <w:widowControl/>
        <w:autoSpaceDE/>
        <w:autoSpaceDN/>
        <w:adjustRightInd/>
        <w:jc w:val="center"/>
      </w:pPr>
      <w:r w:rsidRPr="00176547">
        <w:t>хутор Павловский</w:t>
      </w:r>
    </w:p>
    <w:p w:rsidR="00F81622" w:rsidRPr="00176547" w:rsidRDefault="00B67C12" w:rsidP="00176547">
      <w:pPr>
        <w:ind w:firstLine="851"/>
        <w:rPr>
          <w:sz w:val="24"/>
          <w:szCs w:val="24"/>
        </w:rPr>
      </w:pPr>
      <w:hyperlink r:id="rId6" w:history="1"/>
      <w:r w:rsidR="002F73EF" w:rsidRPr="00684FF7">
        <w:rPr>
          <w:sz w:val="24"/>
          <w:szCs w:val="24"/>
        </w:rPr>
        <w:t xml:space="preserve"> </w:t>
      </w:r>
    </w:p>
    <w:p w:rsidR="002F73EF" w:rsidRPr="00176547" w:rsidRDefault="002F73EF" w:rsidP="002F73EF">
      <w:pPr>
        <w:jc w:val="center"/>
        <w:rPr>
          <w:b/>
          <w:sz w:val="28"/>
          <w:szCs w:val="24"/>
        </w:rPr>
      </w:pPr>
      <w:r w:rsidRPr="00176547">
        <w:rPr>
          <w:b/>
          <w:sz w:val="28"/>
          <w:szCs w:val="24"/>
        </w:rPr>
        <w:t xml:space="preserve">Об организации диспансеризации муниципальных служащих администрации  </w:t>
      </w:r>
      <w:proofErr w:type="spellStart"/>
      <w:r w:rsidRPr="00176547">
        <w:rPr>
          <w:b/>
          <w:sz w:val="28"/>
          <w:szCs w:val="24"/>
        </w:rPr>
        <w:t>Кеслеровского</w:t>
      </w:r>
      <w:proofErr w:type="spellEnd"/>
      <w:r w:rsidRPr="00176547">
        <w:rPr>
          <w:b/>
          <w:sz w:val="28"/>
          <w:szCs w:val="24"/>
        </w:rPr>
        <w:t xml:space="preserve">  сельского поселения Крымского района</w:t>
      </w:r>
    </w:p>
    <w:p w:rsidR="002F73EF" w:rsidRPr="00176547" w:rsidRDefault="002F73EF" w:rsidP="004C6B23">
      <w:pPr>
        <w:rPr>
          <w:sz w:val="28"/>
          <w:szCs w:val="24"/>
        </w:rPr>
      </w:pPr>
    </w:p>
    <w:p w:rsidR="002F73EF" w:rsidRPr="00176547" w:rsidRDefault="002F73EF" w:rsidP="002F73EF">
      <w:pPr>
        <w:ind w:firstLine="851"/>
        <w:jc w:val="both"/>
        <w:rPr>
          <w:sz w:val="28"/>
          <w:szCs w:val="24"/>
        </w:rPr>
      </w:pPr>
      <w:proofErr w:type="gramStart"/>
      <w:r w:rsidRPr="00176547">
        <w:rPr>
          <w:sz w:val="28"/>
          <w:szCs w:val="24"/>
        </w:rPr>
        <w:t>В соответствии с Федеральным законом «О муниципальной службе в Российской Федерации» от 02.03.2007 года № 25-ФЗ, Законом Краснодарского края «О муниципальной службе в Краснодарском крае» от 08.06.2007 года № 1244-КЗ, приказом Министерства здравоохранения и социального развития Российской Федерации от 14.12.2009 года № 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</w:t>
      </w:r>
      <w:proofErr w:type="gramEnd"/>
      <w:r w:rsidRPr="00176547">
        <w:rPr>
          <w:sz w:val="28"/>
          <w:szCs w:val="24"/>
        </w:rPr>
        <w:t xml:space="preserve"> службу Российской Федерации и муниципальную службу или ее прохождению, а также формы заключения медицинского учреждения»,  </w:t>
      </w:r>
      <w:proofErr w:type="gramStart"/>
      <w:r w:rsidRPr="00176547">
        <w:rPr>
          <w:sz w:val="28"/>
          <w:szCs w:val="24"/>
        </w:rPr>
        <w:t>п</w:t>
      </w:r>
      <w:proofErr w:type="gramEnd"/>
      <w:r w:rsidRPr="00176547">
        <w:rPr>
          <w:sz w:val="28"/>
          <w:szCs w:val="24"/>
        </w:rPr>
        <w:t xml:space="preserve"> о с т а н о в л я ю:</w:t>
      </w:r>
    </w:p>
    <w:p w:rsidR="002F73EF" w:rsidRPr="00176547" w:rsidRDefault="002F73EF" w:rsidP="002F73EF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 xml:space="preserve">1. Утвердить Положение об организации диспансеризации муниципальных служащих администрации  </w:t>
      </w:r>
      <w:proofErr w:type="spellStart"/>
      <w:r w:rsidRPr="00176547">
        <w:rPr>
          <w:sz w:val="28"/>
          <w:szCs w:val="24"/>
        </w:rPr>
        <w:t>Кеслеровского</w:t>
      </w:r>
      <w:proofErr w:type="spellEnd"/>
      <w:r w:rsidRPr="00176547">
        <w:rPr>
          <w:sz w:val="28"/>
          <w:szCs w:val="24"/>
        </w:rPr>
        <w:t xml:space="preserve">  сельского поселения Крымского района  (приложение).</w:t>
      </w:r>
    </w:p>
    <w:p w:rsidR="002F73EF" w:rsidRPr="00176547" w:rsidRDefault="002F73EF" w:rsidP="002F73EF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 xml:space="preserve">2. Администрации </w:t>
      </w:r>
      <w:proofErr w:type="spellStart"/>
      <w:r w:rsidRPr="00176547">
        <w:rPr>
          <w:sz w:val="28"/>
          <w:szCs w:val="24"/>
        </w:rPr>
        <w:t>Кеслеровского</w:t>
      </w:r>
      <w:proofErr w:type="spellEnd"/>
      <w:r w:rsidRPr="00176547">
        <w:rPr>
          <w:sz w:val="28"/>
          <w:szCs w:val="24"/>
        </w:rPr>
        <w:t xml:space="preserve">  сельского поселения Крымского района  обеспечить прохождение диспансеризации муниципальными служащими поселения в соответствии с утвержденным Положением.</w:t>
      </w:r>
    </w:p>
    <w:p w:rsidR="002F73EF" w:rsidRPr="00176547" w:rsidRDefault="002F73EF" w:rsidP="002F73EF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 xml:space="preserve">3. Постановление подлежит обязательному размещению на официальном сайте администрации </w:t>
      </w:r>
      <w:proofErr w:type="spellStart"/>
      <w:r w:rsidRPr="00176547">
        <w:rPr>
          <w:sz w:val="28"/>
          <w:szCs w:val="24"/>
        </w:rPr>
        <w:t>Кеслеровского</w:t>
      </w:r>
      <w:proofErr w:type="spellEnd"/>
      <w:r w:rsidRPr="00176547">
        <w:rPr>
          <w:sz w:val="28"/>
          <w:szCs w:val="24"/>
        </w:rPr>
        <w:t xml:space="preserve">  сельского поселения Крымского района  в сети Интернет.</w:t>
      </w:r>
    </w:p>
    <w:p w:rsidR="002F73EF" w:rsidRPr="00176547" w:rsidRDefault="002F73EF" w:rsidP="002F73EF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4. </w:t>
      </w:r>
      <w:r w:rsidRPr="004C6B23">
        <w:rPr>
          <w:sz w:val="28"/>
          <w:szCs w:val="24"/>
        </w:rPr>
        <w:t>Специалисту</w:t>
      </w:r>
      <w:r w:rsidR="00A65140" w:rsidRPr="004C6B23">
        <w:rPr>
          <w:sz w:val="28"/>
          <w:szCs w:val="24"/>
        </w:rPr>
        <w:t xml:space="preserve"> 1 категории</w:t>
      </w:r>
      <w:r w:rsidRPr="004C6B23">
        <w:rPr>
          <w:sz w:val="28"/>
          <w:szCs w:val="24"/>
        </w:rPr>
        <w:t xml:space="preserve"> администрации </w:t>
      </w:r>
      <w:proofErr w:type="spellStart"/>
      <w:r w:rsidR="00A65140">
        <w:rPr>
          <w:sz w:val="28"/>
          <w:szCs w:val="24"/>
        </w:rPr>
        <w:t>В.В.Моряковой</w:t>
      </w:r>
      <w:proofErr w:type="spellEnd"/>
      <w:r w:rsidRPr="00176547">
        <w:rPr>
          <w:sz w:val="28"/>
          <w:szCs w:val="24"/>
        </w:rPr>
        <w:t xml:space="preserve"> ознакомить муниципальных служащих администрации </w:t>
      </w:r>
      <w:proofErr w:type="spellStart"/>
      <w:r w:rsidRPr="00176547">
        <w:rPr>
          <w:sz w:val="28"/>
          <w:szCs w:val="24"/>
        </w:rPr>
        <w:t>Кеслеровского</w:t>
      </w:r>
      <w:proofErr w:type="spellEnd"/>
      <w:r w:rsidRPr="00176547">
        <w:rPr>
          <w:sz w:val="28"/>
          <w:szCs w:val="24"/>
        </w:rPr>
        <w:t xml:space="preserve">  сельского поселения Крымского района  с настоящим постановлением.</w:t>
      </w:r>
    </w:p>
    <w:p w:rsidR="002F73EF" w:rsidRPr="00176547" w:rsidRDefault="002F73EF" w:rsidP="002F73EF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5. </w:t>
      </w:r>
      <w:proofErr w:type="gramStart"/>
      <w:r w:rsidRPr="00176547">
        <w:rPr>
          <w:sz w:val="28"/>
          <w:szCs w:val="24"/>
        </w:rPr>
        <w:t>Контроль за</w:t>
      </w:r>
      <w:proofErr w:type="gramEnd"/>
      <w:r w:rsidRPr="00176547">
        <w:rPr>
          <w:sz w:val="28"/>
          <w:szCs w:val="24"/>
        </w:rPr>
        <w:t xml:space="preserve"> выполнением настоящего постановления оставляю за собой.</w:t>
      </w:r>
    </w:p>
    <w:p w:rsidR="00F81622" w:rsidRDefault="002F73EF" w:rsidP="00A65140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 xml:space="preserve">6. Постановление вступает в силу со дня </w:t>
      </w:r>
      <w:r w:rsidR="00003C4A" w:rsidRPr="00176547">
        <w:rPr>
          <w:sz w:val="28"/>
          <w:szCs w:val="24"/>
        </w:rPr>
        <w:t>подписания</w:t>
      </w:r>
      <w:r w:rsidRPr="00176547">
        <w:rPr>
          <w:sz w:val="28"/>
          <w:szCs w:val="24"/>
        </w:rPr>
        <w:t>.</w:t>
      </w:r>
    </w:p>
    <w:p w:rsidR="00A65140" w:rsidRDefault="00A65140" w:rsidP="00A65140">
      <w:pPr>
        <w:ind w:firstLine="851"/>
        <w:jc w:val="both"/>
        <w:rPr>
          <w:sz w:val="28"/>
          <w:szCs w:val="24"/>
        </w:rPr>
      </w:pPr>
    </w:p>
    <w:p w:rsidR="00A65140" w:rsidRPr="00176547" w:rsidRDefault="00A65140" w:rsidP="00A65140">
      <w:pPr>
        <w:ind w:firstLine="851"/>
        <w:jc w:val="both"/>
        <w:rPr>
          <w:sz w:val="28"/>
          <w:szCs w:val="24"/>
        </w:rPr>
      </w:pPr>
    </w:p>
    <w:p w:rsidR="002F73EF" w:rsidRPr="00176547" w:rsidRDefault="002F73EF" w:rsidP="002F73EF">
      <w:pPr>
        <w:rPr>
          <w:sz w:val="28"/>
          <w:szCs w:val="24"/>
        </w:rPr>
      </w:pPr>
      <w:r w:rsidRPr="00176547">
        <w:rPr>
          <w:sz w:val="28"/>
          <w:szCs w:val="24"/>
        </w:rPr>
        <w:t xml:space="preserve">Глава </w:t>
      </w:r>
      <w:proofErr w:type="spellStart"/>
      <w:r w:rsidRPr="00176547">
        <w:rPr>
          <w:sz w:val="28"/>
          <w:szCs w:val="24"/>
        </w:rPr>
        <w:t>Кеслеровского</w:t>
      </w:r>
      <w:proofErr w:type="spellEnd"/>
      <w:r w:rsidRPr="00176547">
        <w:rPr>
          <w:sz w:val="28"/>
          <w:szCs w:val="24"/>
        </w:rPr>
        <w:t xml:space="preserve">  сельского поселения </w:t>
      </w:r>
    </w:p>
    <w:p w:rsidR="002F73EF" w:rsidRPr="00176547" w:rsidRDefault="002F73EF" w:rsidP="002F73EF">
      <w:pPr>
        <w:rPr>
          <w:sz w:val="28"/>
          <w:szCs w:val="24"/>
        </w:rPr>
      </w:pPr>
      <w:r w:rsidRPr="00176547">
        <w:rPr>
          <w:sz w:val="28"/>
          <w:szCs w:val="24"/>
        </w:rPr>
        <w:t xml:space="preserve">Крымского района   </w:t>
      </w:r>
      <w:r w:rsidR="00A65140">
        <w:rPr>
          <w:sz w:val="28"/>
          <w:szCs w:val="24"/>
        </w:rPr>
        <w:t xml:space="preserve">                                                                            </w:t>
      </w:r>
      <w:proofErr w:type="spellStart"/>
      <w:r w:rsidR="00A65140">
        <w:rPr>
          <w:sz w:val="28"/>
          <w:szCs w:val="24"/>
        </w:rPr>
        <w:t>С.В.Сопелиди</w:t>
      </w:r>
      <w:proofErr w:type="spellEnd"/>
    </w:p>
    <w:p w:rsidR="002F73EF" w:rsidRPr="00176547" w:rsidRDefault="002F73EF" w:rsidP="002F73EF">
      <w:pPr>
        <w:rPr>
          <w:sz w:val="28"/>
          <w:szCs w:val="24"/>
        </w:rPr>
      </w:pPr>
    </w:p>
    <w:p w:rsidR="002F73EF" w:rsidRPr="00176547" w:rsidRDefault="002F73EF" w:rsidP="002F73EF">
      <w:pPr>
        <w:rPr>
          <w:sz w:val="28"/>
          <w:szCs w:val="24"/>
        </w:rPr>
      </w:pPr>
    </w:p>
    <w:p w:rsidR="002F73EF" w:rsidRPr="00176547" w:rsidRDefault="002F73EF" w:rsidP="002F73EF">
      <w:pPr>
        <w:rPr>
          <w:sz w:val="28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75"/>
      </w:tblGrid>
      <w:tr w:rsidR="002F73EF" w:rsidRPr="00176547" w:rsidTr="002F73EF">
        <w:tc>
          <w:tcPr>
            <w:tcW w:w="4927" w:type="dxa"/>
          </w:tcPr>
          <w:p w:rsidR="002F73EF" w:rsidRPr="00176547" w:rsidRDefault="002F73EF" w:rsidP="002F73EF">
            <w:pPr>
              <w:rPr>
                <w:sz w:val="28"/>
                <w:szCs w:val="24"/>
              </w:rPr>
            </w:pPr>
          </w:p>
        </w:tc>
        <w:tc>
          <w:tcPr>
            <w:tcW w:w="4927" w:type="dxa"/>
          </w:tcPr>
          <w:p w:rsidR="002F73EF" w:rsidRPr="00176547" w:rsidRDefault="002F73EF" w:rsidP="002F73EF">
            <w:pPr>
              <w:rPr>
                <w:sz w:val="28"/>
                <w:szCs w:val="24"/>
              </w:rPr>
            </w:pPr>
            <w:r w:rsidRPr="00176547">
              <w:rPr>
                <w:sz w:val="28"/>
                <w:szCs w:val="24"/>
              </w:rPr>
              <w:t>ПРИЛОЖЕНИЕ</w:t>
            </w:r>
          </w:p>
          <w:p w:rsidR="002F73EF" w:rsidRPr="00176547" w:rsidRDefault="002F73EF" w:rsidP="002F73EF">
            <w:pPr>
              <w:rPr>
                <w:sz w:val="28"/>
                <w:szCs w:val="24"/>
              </w:rPr>
            </w:pPr>
            <w:r w:rsidRPr="00176547">
              <w:rPr>
                <w:sz w:val="28"/>
                <w:szCs w:val="24"/>
              </w:rPr>
              <w:t>к постановлению администрации</w:t>
            </w:r>
          </w:p>
          <w:p w:rsidR="002F73EF" w:rsidRPr="00176547" w:rsidRDefault="002F73EF" w:rsidP="002F73EF">
            <w:pPr>
              <w:rPr>
                <w:sz w:val="28"/>
                <w:szCs w:val="24"/>
              </w:rPr>
            </w:pPr>
            <w:proofErr w:type="spellStart"/>
            <w:r w:rsidRPr="00176547">
              <w:rPr>
                <w:sz w:val="28"/>
                <w:szCs w:val="24"/>
              </w:rPr>
              <w:t>Кеслеровского</w:t>
            </w:r>
            <w:proofErr w:type="spellEnd"/>
            <w:r w:rsidRPr="00176547">
              <w:rPr>
                <w:sz w:val="28"/>
                <w:szCs w:val="24"/>
              </w:rPr>
              <w:t xml:space="preserve">  сельского поселения Крымского района  </w:t>
            </w:r>
          </w:p>
          <w:p w:rsidR="002F73EF" w:rsidRPr="00176547" w:rsidRDefault="002F73EF" w:rsidP="00055799">
            <w:pPr>
              <w:rPr>
                <w:sz w:val="28"/>
                <w:szCs w:val="24"/>
              </w:rPr>
            </w:pPr>
            <w:r w:rsidRPr="00176547">
              <w:rPr>
                <w:sz w:val="28"/>
                <w:szCs w:val="24"/>
              </w:rPr>
              <w:t xml:space="preserve">от </w:t>
            </w:r>
            <w:r w:rsidR="00055799">
              <w:rPr>
                <w:sz w:val="28"/>
                <w:szCs w:val="24"/>
              </w:rPr>
              <w:t>20.12.2017</w:t>
            </w:r>
            <w:r w:rsidRPr="00176547">
              <w:rPr>
                <w:sz w:val="28"/>
                <w:szCs w:val="24"/>
              </w:rPr>
              <w:t xml:space="preserve"> № </w:t>
            </w:r>
            <w:r w:rsidR="00055799">
              <w:rPr>
                <w:sz w:val="28"/>
                <w:szCs w:val="24"/>
              </w:rPr>
              <w:t>172</w:t>
            </w:r>
          </w:p>
        </w:tc>
      </w:tr>
    </w:tbl>
    <w:p w:rsidR="002F73EF" w:rsidRPr="00176547" w:rsidRDefault="002F73EF" w:rsidP="002F73EF">
      <w:pPr>
        <w:rPr>
          <w:sz w:val="28"/>
          <w:szCs w:val="24"/>
        </w:rPr>
      </w:pPr>
    </w:p>
    <w:p w:rsidR="002F73EF" w:rsidRPr="00176547" w:rsidRDefault="002F73EF" w:rsidP="002F73EF">
      <w:pPr>
        <w:ind w:firstLine="851"/>
        <w:rPr>
          <w:sz w:val="28"/>
          <w:szCs w:val="24"/>
        </w:rPr>
      </w:pPr>
      <w:r w:rsidRPr="00176547">
        <w:rPr>
          <w:sz w:val="28"/>
          <w:szCs w:val="24"/>
        </w:rPr>
        <w:t xml:space="preserve"> </w:t>
      </w:r>
    </w:p>
    <w:p w:rsidR="00F81622" w:rsidRPr="00176547" w:rsidRDefault="002F73EF" w:rsidP="002F73EF">
      <w:pPr>
        <w:jc w:val="center"/>
        <w:rPr>
          <w:sz w:val="28"/>
          <w:szCs w:val="24"/>
        </w:rPr>
      </w:pPr>
      <w:r w:rsidRPr="00176547">
        <w:rPr>
          <w:sz w:val="28"/>
          <w:szCs w:val="24"/>
        </w:rPr>
        <w:t>ПОЛОЖЕНИЕ</w:t>
      </w:r>
      <w:r w:rsidRPr="00176547">
        <w:rPr>
          <w:sz w:val="28"/>
          <w:szCs w:val="24"/>
        </w:rPr>
        <w:br/>
        <w:t>об организации диспансеризации муниципальных служащих</w:t>
      </w:r>
      <w:r w:rsidRPr="00176547">
        <w:rPr>
          <w:sz w:val="28"/>
          <w:szCs w:val="24"/>
        </w:rPr>
        <w:br/>
        <w:t xml:space="preserve">администрации </w:t>
      </w:r>
      <w:proofErr w:type="spellStart"/>
      <w:r w:rsidRPr="00176547">
        <w:rPr>
          <w:sz w:val="28"/>
          <w:szCs w:val="24"/>
        </w:rPr>
        <w:t>Кеслеровского</w:t>
      </w:r>
      <w:proofErr w:type="spellEnd"/>
      <w:r w:rsidRPr="00176547">
        <w:rPr>
          <w:sz w:val="28"/>
          <w:szCs w:val="24"/>
        </w:rPr>
        <w:t xml:space="preserve">  сельского поселения Крымского района  </w:t>
      </w:r>
    </w:p>
    <w:p w:rsidR="002F73EF" w:rsidRPr="00176547" w:rsidRDefault="002F73EF" w:rsidP="002F73EF">
      <w:pPr>
        <w:jc w:val="center"/>
        <w:rPr>
          <w:sz w:val="28"/>
          <w:szCs w:val="24"/>
        </w:rPr>
      </w:pPr>
    </w:p>
    <w:p w:rsidR="002F73EF" w:rsidRPr="00176547" w:rsidRDefault="002F73EF" w:rsidP="002F73EF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 xml:space="preserve">1. Настоящее Положение определяет правила прохождения диспансеризации муниципальными служащими администрации </w:t>
      </w:r>
      <w:proofErr w:type="spellStart"/>
      <w:r w:rsidRPr="00176547">
        <w:rPr>
          <w:sz w:val="28"/>
          <w:szCs w:val="24"/>
        </w:rPr>
        <w:t>Кеслеровского</w:t>
      </w:r>
      <w:proofErr w:type="spellEnd"/>
      <w:r w:rsidRPr="00176547">
        <w:rPr>
          <w:sz w:val="28"/>
          <w:szCs w:val="24"/>
        </w:rPr>
        <w:t xml:space="preserve">  сельского поселения Крымского района  (далее - Администрация).</w:t>
      </w:r>
    </w:p>
    <w:p w:rsidR="00973640" w:rsidRPr="00176547" w:rsidRDefault="002F73EF" w:rsidP="00973640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2. Диспансеризация муниципальных служащих Администрации (далее - Служащие) проводится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служащего.</w:t>
      </w:r>
    </w:p>
    <w:p w:rsidR="00973640" w:rsidRPr="00A65140" w:rsidRDefault="002F73EF" w:rsidP="00973640">
      <w:pPr>
        <w:ind w:firstLine="851"/>
        <w:jc w:val="both"/>
        <w:rPr>
          <w:color w:val="22272F"/>
          <w:sz w:val="28"/>
          <w:szCs w:val="23"/>
        </w:rPr>
      </w:pPr>
      <w:r w:rsidRPr="00176547">
        <w:rPr>
          <w:color w:val="22272F"/>
          <w:sz w:val="24"/>
          <w:szCs w:val="23"/>
        </w:rPr>
        <w:t>3. </w:t>
      </w:r>
      <w:r w:rsidRPr="00176547">
        <w:rPr>
          <w:sz w:val="28"/>
          <w:szCs w:val="24"/>
        </w:rPr>
        <w:t>Диспансеризация </w:t>
      </w:r>
      <w:r w:rsidR="00973640" w:rsidRPr="00176547">
        <w:rPr>
          <w:color w:val="22272F"/>
          <w:sz w:val="28"/>
          <w:szCs w:val="24"/>
        </w:rPr>
        <w:t xml:space="preserve">Служащих </w:t>
      </w:r>
      <w:r w:rsidRPr="00176547">
        <w:rPr>
          <w:color w:val="22272F"/>
          <w:sz w:val="28"/>
          <w:szCs w:val="24"/>
        </w:rPr>
        <w:t xml:space="preserve">осуществляется за счет средств бюджета </w:t>
      </w:r>
      <w:r w:rsidR="00973640" w:rsidRPr="00176547">
        <w:rPr>
          <w:color w:val="22272F"/>
          <w:sz w:val="28"/>
          <w:szCs w:val="24"/>
        </w:rPr>
        <w:t xml:space="preserve"> </w:t>
      </w:r>
      <w:r w:rsidRPr="00176547">
        <w:rPr>
          <w:color w:val="22272F"/>
          <w:sz w:val="28"/>
          <w:szCs w:val="24"/>
        </w:rPr>
        <w:t xml:space="preserve"> сельского поселения в медицинских учреждениях, определенных </w:t>
      </w:r>
      <w:r w:rsidR="00973640" w:rsidRPr="00176547">
        <w:rPr>
          <w:color w:val="22272F"/>
          <w:sz w:val="28"/>
          <w:szCs w:val="24"/>
        </w:rPr>
        <w:t xml:space="preserve"> Администрацией </w:t>
      </w:r>
      <w:r w:rsidRPr="00176547">
        <w:rPr>
          <w:color w:val="22272F"/>
          <w:sz w:val="28"/>
          <w:szCs w:val="24"/>
        </w:rPr>
        <w:t>в соответствии с законодательством Российской</w:t>
      </w:r>
      <w:r w:rsidRPr="00176547">
        <w:rPr>
          <w:color w:val="22272F"/>
          <w:sz w:val="24"/>
          <w:szCs w:val="23"/>
        </w:rPr>
        <w:t xml:space="preserve"> </w:t>
      </w:r>
      <w:r w:rsidRPr="00A65140">
        <w:rPr>
          <w:color w:val="22272F"/>
          <w:sz w:val="28"/>
          <w:szCs w:val="23"/>
        </w:rPr>
        <w:t>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 (</w:t>
      </w:r>
      <w:r w:rsidR="00973640" w:rsidRPr="00A65140">
        <w:rPr>
          <w:color w:val="22272F"/>
          <w:sz w:val="28"/>
          <w:szCs w:val="23"/>
        </w:rPr>
        <w:t>далее - медицинское учреждение).</w:t>
      </w:r>
    </w:p>
    <w:p w:rsidR="002F73EF" w:rsidRPr="00176547" w:rsidRDefault="002F73EF" w:rsidP="00973640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В случае отсутствия в медицинском учреждении, осуществляющем диспансеризацию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2F73EF" w:rsidRPr="00176547" w:rsidRDefault="002F73EF" w:rsidP="00973640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4. </w:t>
      </w:r>
      <w:proofErr w:type="gramStart"/>
      <w:r w:rsidRPr="00176547">
        <w:rPr>
          <w:sz w:val="28"/>
          <w:szCs w:val="24"/>
        </w:rPr>
        <w:t xml:space="preserve">Диспансеризация Служащих проводится ежегодно в соответствии с Порядком прохождения диспансеризации государственными гражданскими служащими Российской Федерации и муниципальными служащими, утвержденным приказом Министерства здравоохранения и социального развития Российской Федерации от 14.12.2009 года </w:t>
      </w:r>
      <w:r w:rsidR="00973640" w:rsidRPr="00176547">
        <w:rPr>
          <w:sz w:val="28"/>
          <w:szCs w:val="24"/>
        </w:rPr>
        <w:t>№ 984н «</w:t>
      </w:r>
      <w:r w:rsidRPr="00176547">
        <w:rPr>
          <w:sz w:val="28"/>
          <w:szCs w:val="24"/>
        </w:rPr>
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</w:t>
      </w:r>
      <w:proofErr w:type="gramEnd"/>
      <w:r w:rsidRPr="00176547">
        <w:rPr>
          <w:sz w:val="28"/>
          <w:szCs w:val="24"/>
        </w:rPr>
        <w:t>, а также формы заключения медицинского учреждения</w:t>
      </w:r>
      <w:r w:rsidR="00973640" w:rsidRPr="00176547">
        <w:rPr>
          <w:sz w:val="28"/>
          <w:szCs w:val="24"/>
        </w:rPr>
        <w:t>»</w:t>
      </w:r>
      <w:r w:rsidRPr="00176547">
        <w:rPr>
          <w:sz w:val="28"/>
          <w:szCs w:val="24"/>
        </w:rPr>
        <w:t>.</w:t>
      </w:r>
    </w:p>
    <w:p w:rsidR="002F73EF" w:rsidRPr="00176547" w:rsidRDefault="002F73EF" w:rsidP="00973640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 xml:space="preserve">5. Для прохождения диспансеризации глава сельского поселения обеспечивает составление поименного списка </w:t>
      </w:r>
      <w:proofErr w:type="gramStart"/>
      <w:r w:rsidRPr="00176547">
        <w:rPr>
          <w:sz w:val="28"/>
          <w:szCs w:val="24"/>
        </w:rPr>
        <w:t>Служащих</w:t>
      </w:r>
      <w:proofErr w:type="gramEnd"/>
      <w:r w:rsidRPr="00176547">
        <w:rPr>
          <w:sz w:val="28"/>
          <w:szCs w:val="24"/>
        </w:rPr>
        <w:t xml:space="preserve"> и направление его за два месяца до начала диспансеризации в медицинское учреждение.</w:t>
      </w:r>
    </w:p>
    <w:p w:rsidR="004D5294" w:rsidRPr="00176547" w:rsidRDefault="002F73EF" w:rsidP="004D5294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6. Диспансеризация Служащих проводится ежегодно врачами-</w:t>
      </w:r>
      <w:r w:rsidRPr="00176547">
        <w:rPr>
          <w:sz w:val="28"/>
          <w:szCs w:val="24"/>
        </w:rPr>
        <w:lastRenderedPageBreak/>
        <w:t>специалистами с использованием лабораторных и функциональных исследований в следующем объеме:</w:t>
      </w:r>
    </w:p>
    <w:p w:rsidR="004D5294" w:rsidRPr="00176547" w:rsidRDefault="004D5294" w:rsidP="004D5294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1) осмотр врачами-специалистами;</w:t>
      </w:r>
    </w:p>
    <w:p w:rsidR="002F73EF" w:rsidRPr="00176547" w:rsidRDefault="004D5294" w:rsidP="00D12841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2) проведение лабораторных и функциональных исследований.</w:t>
      </w:r>
    </w:p>
    <w:p w:rsidR="002F73EF" w:rsidRPr="00176547" w:rsidRDefault="002F73EF" w:rsidP="00973640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7. Диспансеризация Служащих проводится в служебное время в течение календарного года в соответствии с график</w:t>
      </w:r>
      <w:r w:rsidR="00973640" w:rsidRPr="00176547">
        <w:rPr>
          <w:sz w:val="28"/>
          <w:szCs w:val="24"/>
        </w:rPr>
        <w:t>ом, утвержденным распоряжением А</w:t>
      </w:r>
      <w:r w:rsidRPr="00176547">
        <w:rPr>
          <w:sz w:val="28"/>
          <w:szCs w:val="24"/>
        </w:rPr>
        <w:t>дминистрации согласованным совместно с медицинским учреждением на основании поименного списка Служащих, подлежащих диспансеризации.</w:t>
      </w:r>
    </w:p>
    <w:p w:rsidR="002F73EF" w:rsidRPr="00176547" w:rsidRDefault="002F73EF" w:rsidP="00973640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8. Служащие проходят диспансеризацию в сроки, установленные графиком.</w:t>
      </w:r>
    </w:p>
    <w:p w:rsidR="002F73EF" w:rsidRPr="00176547" w:rsidRDefault="002F73EF" w:rsidP="00973640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 xml:space="preserve">9. Результаты проведенных лабораторных и функциональных исследований и результаты обследований врачей-специалистов обобщаются </w:t>
      </w:r>
      <w:r w:rsidR="00973640" w:rsidRPr="00176547">
        <w:rPr>
          <w:sz w:val="28"/>
          <w:szCs w:val="24"/>
        </w:rPr>
        <w:t xml:space="preserve"> </w:t>
      </w:r>
      <w:r w:rsidRPr="00176547">
        <w:rPr>
          <w:sz w:val="28"/>
          <w:szCs w:val="24"/>
        </w:rPr>
        <w:t>и передаются врачу, ответственному за проведение диспа</w:t>
      </w:r>
      <w:r w:rsidR="00973640" w:rsidRPr="00176547">
        <w:rPr>
          <w:sz w:val="28"/>
          <w:szCs w:val="24"/>
        </w:rPr>
        <w:t>нсеризации.</w:t>
      </w:r>
    </w:p>
    <w:p w:rsidR="002F73EF" w:rsidRPr="00176547" w:rsidRDefault="002F73EF" w:rsidP="00973640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1</w:t>
      </w:r>
      <w:r w:rsidR="00973640" w:rsidRPr="00176547">
        <w:rPr>
          <w:sz w:val="28"/>
          <w:szCs w:val="24"/>
        </w:rPr>
        <w:t>0</w:t>
      </w:r>
      <w:r w:rsidRPr="00176547">
        <w:rPr>
          <w:sz w:val="28"/>
          <w:szCs w:val="24"/>
        </w:rPr>
        <w:t>. В случае выявления у Служащего пр</w:t>
      </w:r>
      <w:r w:rsidR="00973640" w:rsidRPr="00176547">
        <w:rPr>
          <w:sz w:val="28"/>
          <w:szCs w:val="24"/>
        </w:rPr>
        <w:t>изнаков заболевания врач</w:t>
      </w:r>
      <w:r w:rsidRPr="00176547">
        <w:rPr>
          <w:sz w:val="28"/>
          <w:szCs w:val="24"/>
        </w:rPr>
        <w:t xml:space="preserve"> </w:t>
      </w:r>
      <w:r w:rsidR="00973640" w:rsidRPr="00176547">
        <w:rPr>
          <w:sz w:val="28"/>
          <w:szCs w:val="24"/>
        </w:rPr>
        <w:t xml:space="preserve">ответственный за диспансеризацию  </w:t>
      </w:r>
      <w:r w:rsidRPr="00176547">
        <w:rPr>
          <w:sz w:val="28"/>
          <w:szCs w:val="24"/>
        </w:rPr>
        <w:t>направляет его на дополнительную консультацию к врачам-специалистам и дополнительные обследования.</w:t>
      </w:r>
    </w:p>
    <w:p w:rsidR="002F73EF" w:rsidRPr="00176547" w:rsidRDefault="002F73EF" w:rsidP="00973640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2F73EF" w:rsidRPr="00176547" w:rsidRDefault="002F73EF" w:rsidP="00973640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В случае отсутствия в медицинском учреждении, проводящем диспансеризацию Служащих, врачей-специалистов, лабораторного и диагностического оборудования, необходимого для проведения дополнительных консульта</w:t>
      </w:r>
      <w:r w:rsidR="00973640" w:rsidRPr="00176547">
        <w:rPr>
          <w:sz w:val="28"/>
          <w:szCs w:val="24"/>
        </w:rPr>
        <w:t>ций и обследований, врач</w:t>
      </w:r>
      <w:r w:rsidRPr="00176547">
        <w:rPr>
          <w:sz w:val="28"/>
          <w:szCs w:val="24"/>
        </w:rPr>
        <w:t xml:space="preserve"> </w:t>
      </w:r>
      <w:r w:rsidR="00973640" w:rsidRPr="00176547">
        <w:rPr>
          <w:sz w:val="28"/>
          <w:szCs w:val="24"/>
        </w:rPr>
        <w:t xml:space="preserve">ответственный за диспансеризацию  </w:t>
      </w:r>
      <w:r w:rsidRPr="00176547">
        <w:rPr>
          <w:sz w:val="28"/>
          <w:szCs w:val="24"/>
        </w:rPr>
        <w:t>направляет Служащего в другие медицинские учреждения.</w:t>
      </w:r>
    </w:p>
    <w:p w:rsidR="00F25FFF" w:rsidRPr="00176547" w:rsidRDefault="00973640" w:rsidP="00F25FFF">
      <w:pPr>
        <w:ind w:firstLine="851"/>
        <w:jc w:val="both"/>
        <w:rPr>
          <w:color w:val="22272F"/>
          <w:sz w:val="28"/>
          <w:szCs w:val="23"/>
        </w:rPr>
      </w:pPr>
      <w:r w:rsidRPr="00176547">
        <w:rPr>
          <w:sz w:val="28"/>
          <w:szCs w:val="24"/>
        </w:rPr>
        <w:t>11</w:t>
      </w:r>
      <w:r w:rsidR="002F73EF" w:rsidRPr="00176547">
        <w:rPr>
          <w:sz w:val="28"/>
          <w:szCs w:val="24"/>
        </w:rPr>
        <w:t>. </w:t>
      </w:r>
      <w:r w:rsidRPr="00176547">
        <w:rPr>
          <w:sz w:val="28"/>
          <w:szCs w:val="24"/>
        </w:rPr>
        <w:t xml:space="preserve"> </w:t>
      </w:r>
      <w:proofErr w:type="gramStart"/>
      <w:r w:rsidR="002F73EF" w:rsidRPr="00176547">
        <w:rPr>
          <w:sz w:val="28"/>
          <w:szCs w:val="24"/>
        </w:rPr>
        <w:t>После обследования Служащего, проведенного в соответствии с установленным настоящим Порядком объем</w:t>
      </w:r>
      <w:r w:rsidRPr="00176547">
        <w:rPr>
          <w:sz w:val="28"/>
          <w:szCs w:val="24"/>
        </w:rPr>
        <w:t xml:space="preserve">ом диспансеризации, врач ответственный за диспансеризацию </w:t>
      </w:r>
      <w:r w:rsidR="002F73EF" w:rsidRPr="00176547">
        <w:rPr>
          <w:sz w:val="28"/>
          <w:szCs w:val="24"/>
        </w:rPr>
        <w:t xml:space="preserve"> с учётом заключений врачей-специалистов, принимающих участие в проведении диспансеризации, и результатов лабораторных и функциональных исследований </w:t>
      </w:r>
      <w:r w:rsidR="00233BD1" w:rsidRPr="00176547">
        <w:rPr>
          <w:sz w:val="28"/>
          <w:szCs w:val="24"/>
        </w:rPr>
        <w:t xml:space="preserve"> </w:t>
      </w:r>
      <w:r w:rsidR="00F25FFF" w:rsidRPr="00176547">
        <w:rPr>
          <w:sz w:val="28"/>
          <w:szCs w:val="24"/>
        </w:rPr>
        <w:t xml:space="preserve">выдает </w:t>
      </w:r>
      <w:r w:rsidR="00233BD1" w:rsidRPr="00176547">
        <w:rPr>
          <w:sz w:val="28"/>
          <w:szCs w:val="24"/>
        </w:rPr>
        <w:t xml:space="preserve">Служащему </w:t>
      </w:r>
      <w:r w:rsidR="00233BD1" w:rsidRPr="00176547">
        <w:rPr>
          <w:color w:val="22272F"/>
          <w:sz w:val="28"/>
          <w:szCs w:val="23"/>
        </w:rPr>
        <w:t>заключение медицинского учреждения о наличии (отсутствии) заболевания, препятствующего поступлению на муниципа</w:t>
      </w:r>
      <w:r w:rsidR="00F25FFF" w:rsidRPr="00176547">
        <w:rPr>
          <w:color w:val="22272F"/>
          <w:sz w:val="28"/>
          <w:szCs w:val="23"/>
        </w:rPr>
        <w:t>льную службу или ее прохождению (</w:t>
      </w:r>
      <w:r w:rsidR="00233BD1" w:rsidRPr="00176547">
        <w:rPr>
          <w:color w:val="22272F"/>
          <w:sz w:val="28"/>
          <w:szCs w:val="23"/>
        </w:rPr>
        <w:t>далее - Заключение)</w:t>
      </w:r>
      <w:r w:rsidR="00F25FFF" w:rsidRPr="00176547">
        <w:rPr>
          <w:color w:val="22272F"/>
          <w:sz w:val="28"/>
          <w:szCs w:val="23"/>
        </w:rPr>
        <w:t xml:space="preserve"> </w:t>
      </w:r>
      <w:r w:rsidR="00F25FFF" w:rsidRPr="00176547">
        <w:rPr>
          <w:sz w:val="32"/>
          <w:szCs w:val="24"/>
        </w:rPr>
        <w:t>без указания диагноза и других медицинских данных</w:t>
      </w:r>
      <w:r w:rsidR="00233BD1" w:rsidRPr="00176547">
        <w:rPr>
          <w:color w:val="22272F"/>
          <w:sz w:val="28"/>
          <w:szCs w:val="23"/>
        </w:rPr>
        <w:t>.</w:t>
      </w:r>
      <w:proofErr w:type="gramEnd"/>
    </w:p>
    <w:p w:rsidR="00F25FFF" w:rsidRPr="00176547" w:rsidRDefault="00233BD1" w:rsidP="00F25FFF">
      <w:pPr>
        <w:ind w:firstLine="851"/>
        <w:jc w:val="both"/>
        <w:rPr>
          <w:color w:val="22272F"/>
          <w:sz w:val="28"/>
          <w:szCs w:val="23"/>
        </w:rPr>
      </w:pPr>
      <w:r w:rsidRPr="00176547">
        <w:rPr>
          <w:color w:val="22272F"/>
          <w:sz w:val="28"/>
          <w:szCs w:val="23"/>
        </w:rPr>
        <w:t>В случае если</w:t>
      </w:r>
      <w:r w:rsidR="00F25FFF" w:rsidRPr="00176547">
        <w:rPr>
          <w:color w:val="22272F"/>
          <w:sz w:val="28"/>
          <w:szCs w:val="23"/>
        </w:rPr>
        <w:t xml:space="preserve"> Служащему </w:t>
      </w:r>
      <w:r w:rsidRPr="00176547">
        <w:rPr>
          <w:color w:val="22272F"/>
          <w:sz w:val="28"/>
          <w:szCs w:val="23"/>
        </w:rPr>
        <w:t>по результатам</w:t>
      </w:r>
      <w:r w:rsidR="00F25FFF" w:rsidRPr="00176547">
        <w:rPr>
          <w:color w:val="22272F"/>
          <w:sz w:val="28"/>
          <w:szCs w:val="23"/>
        </w:rPr>
        <w:t xml:space="preserve"> диспансеризации </w:t>
      </w:r>
      <w:r w:rsidRPr="00176547">
        <w:rPr>
          <w:color w:val="22272F"/>
          <w:sz w:val="28"/>
          <w:szCs w:val="23"/>
        </w:rPr>
        <w:t>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орган муниципального образования по месту прохождения муниципальной службы в 10-дневный срок.</w:t>
      </w:r>
    </w:p>
    <w:p w:rsidR="00F25FFF" w:rsidRPr="00176547" w:rsidRDefault="00233BD1" w:rsidP="00F25FFF">
      <w:pPr>
        <w:ind w:firstLine="851"/>
        <w:jc w:val="both"/>
        <w:rPr>
          <w:color w:val="22272F"/>
          <w:sz w:val="28"/>
          <w:szCs w:val="23"/>
        </w:rPr>
      </w:pPr>
      <w:r w:rsidRPr="00176547">
        <w:rPr>
          <w:color w:val="22272F"/>
          <w:sz w:val="28"/>
          <w:szCs w:val="23"/>
        </w:rPr>
        <w:t>Заключение, выданное</w:t>
      </w:r>
      <w:r w:rsidR="00F25FFF" w:rsidRPr="00176547">
        <w:rPr>
          <w:color w:val="22272F"/>
          <w:sz w:val="28"/>
          <w:szCs w:val="23"/>
        </w:rPr>
        <w:t xml:space="preserve"> Служащему </w:t>
      </w:r>
      <w:r w:rsidRPr="00176547">
        <w:rPr>
          <w:color w:val="22272F"/>
          <w:sz w:val="28"/>
          <w:szCs w:val="23"/>
        </w:rPr>
        <w:t>по результатам</w:t>
      </w:r>
      <w:r w:rsidR="00F25FFF" w:rsidRPr="00176547">
        <w:rPr>
          <w:color w:val="22272F"/>
          <w:sz w:val="28"/>
          <w:szCs w:val="23"/>
        </w:rPr>
        <w:t xml:space="preserve"> диспансеризации, </w:t>
      </w:r>
      <w:r w:rsidRPr="00176547">
        <w:rPr>
          <w:color w:val="22272F"/>
          <w:sz w:val="28"/>
          <w:szCs w:val="23"/>
        </w:rPr>
        <w:t>действительно до прохождения следующей</w:t>
      </w:r>
      <w:r w:rsidR="00F25FFF" w:rsidRPr="00176547">
        <w:rPr>
          <w:color w:val="22272F"/>
          <w:sz w:val="28"/>
          <w:szCs w:val="23"/>
        </w:rPr>
        <w:t xml:space="preserve"> диспансеризации. </w:t>
      </w:r>
    </w:p>
    <w:p w:rsidR="00F25FFF" w:rsidRPr="00176547" w:rsidRDefault="00F25FFF" w:rsidP="00F25FFF">
      <w:pPr>
        <w:ind w:firstLine="851"/>
        <w:jc w:val="both"/>
        <w:rPr>
          <w:sz w:val="28"/>
          <w:szCs w:val="24"/>
        </w:rPr>
      </w:pPr>
      <w:r w:rsidRPr="00176547">
        <w:rPr>
          <w:color w:val="22272F"/>
          <w:sz w:val="24"/>
          <w:szCs w:val="23"/>
        </w:rPr>
        <w:t xml:space="preserve">12. </w:t>
      </w:r>
      <w:r w:rsidR="002F73EF" w:rsidRPr="00176547">
        <w:rPr>
          <w:sz w:val="28"/>
          <w:szCs w:val="24"/>
        </w:rPr>
        <w:t xml:space="preserve">При поступлении на службу гражданин представляет Заключение, выданное медицинским учреждением, имеющим лицензию на осуществление медицинской деятельности (для всех граждан), включая работы (услуги) при осуществлении амбулаторно-поликлинической медицинской помощи по </w:t>
      </w:r>
      <w:r w:rsidR="002F73EF" w:rsidRPr="00176547">
        <w:rPr>
          <w:sz w:val="28"/>
          <w:szCs w:val="24"/>
        </w:rPr>
        <w:lastRenderedPageBreak/>
        <w:t xml:space="preserve">специальностям </w:t>
      </w:r>
      <w:r w:rsidRPr="00176547">
        <w:rPr>
          <w:sz w:val="28"/>
          <w:szCs w:val="24"/>
        </w:rPr>
        <w:t>«</w:t>
      </w:r>
      <w:r w:rsidR="002F73EF" w:rsidRPr="00176547">
        <w:rPr>
          <w:sz w:val="28"/>
          <w:szCs w:val="24"/>
        </w:rPr>
        <w:t>психиатрия</w:t>
      </w:r>
      <w:r w:rsidRPr="00176547">
        <w:rPr>
          <w:sz w:val="28"/>
          <w:szCs w:val="24"/>
        </w:rPr>
        <w:t>»</w:t>
      </w:r>
      <w:r w:rsidR="002F73EF" w:rsidRPr="00176547">
        <w:rPr>
          <w:sz w:val="28"/>
          <w:szCs w:val="24"/>
        </w:rPr>
        <w:t xml:space="preserve"> и </w:t>
      </w:r>
      <w:r w:rsidRPr="00176547">
        <w:rPr>
          <w:sz w:val="28"/>
          <w:szCs w:val="24"/>
        </w:rPr>
        <w:t>«</w:t>
      </w:r>
      <w:r w:rsidR="002F73EF" w:rsidRPr="00176547">
        <w:rPr>
          <w:sz w:val="28"/>
          <w:szCs w:val="24"/>
        </w:rPr>
        <w:t>психиатрия-наркология</w:t>
      </w:r>
      <w:r w:rsidRPr="00176547">
        <w:rPr>
          <w:sz w:val="28"/>
          <w:szCs w:val="24"/>
        </w:rPr>
        <w:t>»</w:t>
      </w:r>
      <w:r w:rsidR="002F73EF" w:rsidRPr="00176547">
        <w:rPr>
          <w:sz w:val="28"/>
          <w:szCs w:val="24"/>
        </w:rPr>
        <w:t xml:space="preserve"> (для граждан, поступающих на д</w:t>
      </w:r>
      <w:r w:rsidRPr="00176547">
        <w:rPr>
          <w:sz w:val="28"/>
          <w:szCs w:val="24"/>
        </w:rPr>
        <w:t>олжности муниципальной службы).</w:t>
      </w:r>
    </w:p>
    <w:p w:rsidR="002F73EF" w:rsidRPr="00176547" w:rsidRDefault="002F73EF" w:rsidP="00F25FFF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Гражданин, обратившийся для получения Заключения в связи с поступлением на службу в администрацию, предъявляет медицинскому учреждению паспорт или иной документ, удостоверяющий личность.</w:t>
      </w:r>
    </w:p>
    <w:p w:rsidR="002F73EF" w:rsidRPr="00176547" w:rsidRDefault="002F73EF" w:rsidP="00F25FFF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После осмотров врачом-психиатром и врачом психиатром-наркологом гражданину выдаётся Заключение.</w:t>
      </w:r>
    </w:p>
    <w:p w:rsidR="002F73EF" w:rsidRPr="00176547" w:rsidRDefault="002F73EF" w:rsidP="00F25FFF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 xml:space="preserve">Заключение, выданное гражданину, поступающему на службу в администрацию </w:t>
      </w:r>
      <w:r w:rsidR="00F25FFF" w:rsidRPr="00176547">
        <w:rPr>
          <w:sz w:val="28"/>
          <w:szCs w:val="24"/>
        </w:rPr>
        <w:t xml:space="preserve"> </w:t>
      </w:r>
      <w:r w:rsidRPr="00176547">
        <w:rPr>
          <w:sz w:val="28"/>
          <w:szCs w:val="24"/>
        </w:rPr>
        <w:t>сельского поселения, действительно в течение одного года.</w:t>
      </w:r>
    </w:p>
    <w:p w:rsidR="002F73EF" w:rsidRPr="00176547" w:rsidRDefault="002F73EF" w:rsidP="00F25FFF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1</w:t>
      </w:r>
      <w:r w:rsidR="00F25FFF" w:rsidRPr="00176547">
        <w:rPr>
          <w:sz w:val="28"/>
          <w:szCs w:val="24"/>
        </w:rPr>
        <w:t>3</w:t>
      </w:r>
      <w:r w:rsidRPr="00176547">
        <w:rPr>
          <w:sz w:val="28"/>
          <w:szCs w:val="24"/>
        </w:rPr>
        <w:t>. 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</w:t>
      </w:r>
      <w:r w:rsidR="00F25FFF" w:rsidRPr="00176547">
        <w:rPr>
          <w:sz w:val="28"/>
          <w:szCs w:val="24"/>
        </w:rPr>
        <w:t>яющий личность</w:t>
      </w:r>
      <w:r w:rsidRPr="00176547">
        <w:rPr>
          <w:sz w:val="28"/>
          <w:szCs w:val="24"/>
        </w:rPr>
        <w:t>.</w:t>
      </w:r>
    </w:p>
    <w:p w:rsidR="002F73EF" w:rsidRPr="00176547" w:rsidRDefault="002F73EF" w:rsidP="00F25FFF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 xml:space="preserve">Заключение выдается медицинским учреждением на основании сведений, содержащихся в </w:t>
      </w:r>
      <w:r w:rsidR="00F25FFF" w:rsidRPr="00176547">
        <w:rPr>
          <w:sz w:val="28"/>
          <w:szCs w:val="24"/>
        </w:rPr>
        <w:t>медицинской карте гражданина</w:t>
      </w:r>
      <w:r w:rsidRPr="00176547">
        <w:rPr>
          <w:sz w:val="28"/>
          <w:szCs w:val="24"/>
        </w:rPr>
        <w:t>, без проведения повторного осмотра и действительно до прохождения следующей диспансеризации.</w:t>
      </w:r>
    </w:p>
    <w:p w:rsidR="002F73EF" w:rsidRPr="00176547" w:rsidRDefault="00F25FFF" w:rsidP="00F25FFF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14</w:t>
      </w:r>
      <w:r w:rsidR="002F73EF" w:rsidRPr="00176547">
        <w:rPr>
          <w:sz w:val="28"/>
          <w:szCs w:val="24"/>
        </w:rPr>
        <w:t>. </w:t>
      </w:r>
      <w:r w:rsidRPr="00176547">
        <w:rPr>
          <w:sz w:val="28"/>
          <w:szCs w:val="24"/>
        </w:rPr>
        <w:t>Администрация с</w:t>
      </w:r>
      <w:r w:rsidR="002F73EF" w:rsidRPr="00176547">
        <w:rPr>
          <w:sz w:val="28"/>
          <w:szCs w:val="24"/>
        </w:rPr>
        <w:t>ельского поселения обеспечивает своевременную оплату проведенной диспансеризации в соответствии с договором (муниципальным контрактом), заключенным с медицинским учреждением.</w:t>
      </w:r>
    </w:p>
    <w:p w:rsidR="00F81622" w:rsidRPr="00176547" w:rsidRDefault="00F25FFF" w:rsidP="00176547">
      <w:pPr>
        <w:ind w:firstLine="851"/>
        <w:jc w:val="both"/>
        <w:rPr>
          <w:sz w:val="28"/>
          <w:szCs w:val="24"/>
        </w:rPr>
      </w:pPr>
      <w:r w:rsidRPr="00176547">
        <w:rPr>
          <w:sz w:val="28"/>
          <w:szCs w:val="24"/>
        </w:rPr>
        <w:t>15</w:t>
      </w:r>
      <w:r w:rsidR="002F73EF" w:rsidRPr="00176547">
        <w:rPr>
          <w:sz w:val="28"/>
          <w:szCs w:val="24"/>
        </w:rPr>
        <w:t>. Заключение о наличии (отсутствии) заболевания, препятствующего поступлению на муниципальную службу или ее прохождению, выданное медицинским учреждением по итогам диспансеризации, приобщается к личном</w:t>
      </w:r>
      <w:r w:rsidR="00176547">
        <w:rPr>
          <w:sz w:val="28"/>
          <w:szCs w:val="24"/>
        </w:rPr>
        <w:t>у делу муниципального служащего</w:t>
      </w:r>
    </w:p>
    <w:p w:rsidR="00F81622" w:rsidRDefault="00F81622" w:rsidP="00F81622">
      <w:pPr>
        <w:jc w:val="both"/>
        <w:rPr>
          <w:sz w:val="24"/>
          <w:szCs w:val="24"/>
        </w:rPr>
      </w:pPr>
    </w:p>
    <w:p w:rsidR="00F81622" w:rsidRDefault="00F81622" w:rsidP="00F81622">
      <w:pPr>
        <w:jc w:val="both"/>
        <w:rPr>
          <w:sz w:val="24"/>
          <w:szCs w:val="24"/>
        </w:rPr>
      </w:pPr>
    </w:p>
    <w:p w:rsidR="001152AB" w:rsidRDefault="001152AB" w:rsidP="00F81622">
      <w:pPr>
        <w:jc w:val="both"/>
        <w:rPr>
          <w:sz w:val="24"/>
          <w:szCs w:val="24"/>
        </w:rPr>
      </w:pPr>
    </w:p>
    <w:p w:rsidR="001152AB" w:rsidRDefault="001152AB" w:rsidP="00F81622">
      <w:pPr>
        <w:jc w:val="both"/>
        <w:rPr>
          <w:sz w:val="24"/>
          <w:szCs w:val="24"/>
        </w:rPr>
      </w:pPr>
    </w:p>
    <w:p w:rsidR="00F81622" w:rsidRPr="0095147E" w:rsidRDefault="0095147E" w:rsidP="00F81622">
      <w:pPr>
        <w:jc w:val="both"/>
        <w:rPr>
          <w:sz w:val="28"/>
          <w:szCs w:val="24"/>
        </w:rPr>
      </w:pPr>
      <w:r w:rsidRPr="0095147E">
        <w:rPr>
          <w:sz w:val="28"/>
          <w:szCs w:val="24"/>
        </w:rPr>
        <w:t xml:space="preserve">Глава </w:t>
      </w:r>
      <w:proofErr w:type="spellStart"/>
      <w:r w:rsidRPr="0095147E">
        <w:rPr>
          <w:sz w:val="28"/>
          <w:szCs w:val="24"/>
        </w:rPr>
        <w:t>Кеслеровского</w:t>
      </w:r>
      <w:proofErr w:type="spellEnd"/>
      <w:r w:rsidRPr="0095147E">
        <w:rPr>
          <w:sz w:val="28"/>
          <w:szCs w:val="24"/>
        </w:rPr>
        <w:t xml:space="preserve"> сельского поселения</w:t>
      </w:r>
    </w:p>
    <w:p w:rsidR="0095147E" w:rsidRPr="0095147E" w:rsidRDefault="0095147E" w:rsidP="00F81622">
      <w:pPr>
        <w:jc w:val="both"/>
        <w:rPr>
          <w:sz w:val="28"/>
          <w:szCs w:val="24"/>
        </w:rPr>
      </w:pPr>
      <w:r w:rsidRPr="0095147E">
        <w:rPr>
          <w:sz w:val="28"/>
          <w:szCs w:val="24"/>
        </w:rPr>
        <w:t xml:space="preserve">Крымского района </w:t>
      </w:r>
      <w:r>
        <w:rPr>
          <w:sz w:val="28"/>
          <w:szCs w:val="24"/>
        </w:rPr>
        <w:t xml:space="preserve">                                                                              </w:t>
      </w:r>
      <w:proofErr w:type="spellStart"/>
      <w:r>
        <w:rPr>
          <w:sz w:val="28"/>
          <w:szCs w:val="24"/>
        </w:rPr>
        <w:t>С.В.Сопелиди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76547" w:rsidTr="00F81622">
        <w:tc>
          <w:tcPr>
            <w:tcW w:w="4927" w:type="dxa"/>
          </w:tcPr>
          <w:p w:rsidR="00176547" w:rsidRDefault="00176547" w:rsidP="00F81622">
            <w:pPr>
              <w:jc w:val="both"/>
              <w:rPr>
                <w:sz w:val="24"/>
                <w:szCs w:val="24"/>
              </w:rPr>
            </w:pPr>
          </w:p>
        </w:tc>
      </w:tr>
    </w:tbl>
    <w:p w:rsidR="00D35FAE" w:rsidRPr="0005387C" w:rsidRDefault="00D35FAE" w:rsidP="00181C0F">
      <w:pPr>
        <w:rPr>
          <w:color w:val="FF0000"/>
          <w:sz w:val="24"/>
          <w:szCs w:val="24"/>
        </w:rPr>
      </w:pPr>
    </w:p>
    <w:sectPr w:rsidR="00D35FAE" w:rsidRPr="0005387C" w:rsidSect="0095147E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0"/>
    <w:rsid w:val="00003C4A"/>
    <w:rsid w:val="0005387C"/>
    <w:rsid w:val="00055799"/>
    <w:rsid w:val="000563F7"/>
    <w:rsid w:val="000B3FE6"/>
    <w:rsid w:val="000B78CB"/>
    <w:rsid w:val="001152AB"/>
    <w:rsid w:val="001236CE"/>
    <w:rsid w:val="00176547"/>
    <w:rsid w:val="00181C0F"/>
    <w:rsid w:val="00183281"/>
    <w:rsid w:val="00233BD1"/>
    <w:rsid w:val="00277DC3"/>
    <w:rsid w:val="002A4B96"/>
    <w:rsid w:val="002D654C"/>
    <w:rsid w:val="002F73EF"/>
    <w:rsid w:val="00326F11"/>
    <w:rsid w:val="003D07CA"/>
    <w:rsid w:val="00425A5C"/>
    <w:rsid w:val="004C13D9"/>
    <w:rsid w:val="004C6B23"/>
    <w:rsid w:val="004D5294"/>
    <w:rsid w:val="00554D82"/>
    <w:rsid w:val="00666184"/>
    <w:rsid w:val="00697FFD"/>
    <w:rsid w:val="006B1468"/>
    <w:rsid w:val="006E2CFF"/>
    <w:rsid w:val="00734761"/>
    <w:rsid w:val="00743DD9"/>
    <w:rsid w:val="007455CB"/>
    <w:rsid w:val="007900C4"/>
    <w:rsid w:val="007C5FDB"/>
    <w:rsid w:val="007D65B1"/>
    <w:rsid w:val="00845A31"/>
    <w:rsid w:val="008D0F97"/>
    <w:rsid w:val="008E66B9"/>
    <w:rsid w:val="008F50D7"/>
    <w:rsid w:val="0090335D"/>
    <w:rsid w:val="0095147E"/>
    <w:rsid w:val="00973640"/>
    <w:rsid w:val="009F108B"/>
    <w:rsid w:val="00A26770"/>
    <w:rsid w:val="00A65140"/>
    <w:rsid w:val="00A84828"/>
    <w:rsid w:val="00AA5BB1"/>
    <w:rsid w:val="00B67C12"/>
    <w:rsid w:val="00B93F83"/>
    <w:rsid w:val="00C06E95"/>
    <w:rsid w:val="00C4130E"/>
    <w:rsid w:val="00C42638"/>
    <w:rsid w:val="00C63146"/>
    <w:rsid w:val="00CC2C20"/>
    <w:rsid w:val="00CE774F"/>
    <w:rsid w:val="00D12841"/>
    <w:rsid w:val="00D35FAE"/>
    <w:rsid w:val="00DF28E6"/>
    <w:rsid w:val="00E041B3"/>
    <w:rsid w:val="00E81B05"/>
    <w:rsid w:val="00E92EFB"/>
    <w:rsid w:val="00F22796"/>
    <w:rsid w:val="00F25FFF"/>
    <w:rsid w:val="00F324F2"/>
    <w:rsid w:val="00F3467E"/>
    <w:rsid w:val="00F80BE9"/>
    <w:rsid w:val="00F81622"/>
    <w:rsid w:val="00F83EE0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65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65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65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65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65387510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17</cp:revision>
  <dcterms:created xsi:type="dcterms:W3CDTF">2017-12-21T08:59:00Z</dcterms:created>
  <dcterms:modified xsi:type="dcterms:W3CDTF">2017-12-21T12:18:00Z</dcterms:modified>
</cp:coreProperties>
</file>