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643"/>
        <w:gridCol w:w="4962"/>
      </w:tblGrid>
      <w:tr>
        <w:trPr/>
        <w:tc>
          <w:tcPr>
            <w:tcW w:w="4643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962" w:type="dxa"/>
            <w:tcBorders/>
          </w:tcPr>
          <w:p>
            <w:pPr>
              <w:pStyle w:val="Normal"/>
              <w:rPr/>
            </w:pPr>
            <w:r>
              <w:rPr/>
              <w:t>Приложение 2</w:t>
            </w:r>
          </w:p>
          <w:p>
            <w:pPr>
              <w:pStyle w:val="Normal"/>
              <w:ind w:firstLine="438" w:left="-438"/>
              <w:rPr/>
            </w:pPr>
            <w:r>
              <w:rPr/>
              <w:t>к Положению</w:t>
            </w:r>
          </w:p>
          <w:p>
            <w:pPr>
              <w:pStyle w:val="Normal"/>
              <w:rPr/>
            </w:pPr>
            <w:r>
              <w:rPr/>
              <w:t>о проведении конкурса</w:t>
            </w:r>
          </w:p>
          <w:p>
            <w:pPr>
              <w:pStyle w:val="Normal"/>
              <w:rPr/>
            </w:pPr>
            <w:r>
              <w:rPr/>
              <w:t>«Лучшая ярмарка Краснодарского края 202</w:t>
            </w:r>
            <w:r>
              <w:rPr/>
              <w:t>5</w:t>
            </w:r>
            <w:r>
              <w:rPr/>
              <w:t xml:space="preserve"> года»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АНКЕТА                   </w:t>
      </w:r>
    </w:p>
    <w:p>
      <w:pPr>
        <w:pStyle w:val="Normal"/>
        <w:jc w:val="center"/>
        <w:rPr>
          <w:b/>
        </w:rPr>
      </w:pPr>
      <w:r>
        <w:rPr>
          <w:b/>
        </w:rPr>
        <w:t>участника конкурса</w:t>
      </w:r>
    </w:p>
    <w:p>
      <w:pPr>
        <w:pStyle w:val="Normal"/>
        <w:jc w:val="center"/>
        <w:rPr>
          <w:b/>
        </w:rPr>
      </w:pPr>
      <w:r>
        <w:rPr>
          <w:b/>
        </w:rPr>
        <w:t>«Лучшая ярмарка Краснодарского края 202</w:t>
      </w:r>
      <w:r>
        <w:rPr>
          <w:b/>
        </w:rPr>
        <w:t>5</w:t>
      </w:r>
      <w:r>
        <w:rPr>
          <w:b/>
        </w:rPr>
        <w:t xml:space="preserve"> года»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9639" w:leader="underscore"/>
        </w:tabs>
        <w:jc w:val="center"/>
        <w:rPr/>
      </w:pPr>
      <w:r>
        <w:rPr/>
        <w:tab/>
      </w:r>
    </w:p>
    <w:p>
      <w:pPr>
        <w:pStyle w:val="Normal"/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0"/>
          <w:szCs w:val="20"/>
        </w:rPr>
        <w:t xml:space="preserve">полное наименование юридического лица, индивидуального предпринимателя, 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органа местного самоуправления)</w:t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 xml:space="preserve">Фамилия, имя, отчество руководителя </w:t>
        <w:tab/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 xml:space="preserve">Юридический и фактический адрес </w:t>
        <w:tab/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ab/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 xml:space="preserve">Телефон (с указанием кода) </w:t>
        <w:tab/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 xml:space="preserve">ИНН, ОКВЭД </w:t>
        <w:tab/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 xml:space="preserve">Вид ярмарки </w:t>
        <w:tab/>
      </w:r>
    </w:p>
    <w:p>
      <w:pPr>
        <w:pStyle w:val="Normal"/>
        <w:jc w:val="both"/>
        <w:rPr>
          <w:sz w:val="24"/>
          <w:szCs w:val="24"/>
        </w:rPr>
      </w:pPr>
      <w:r>
        <w:rPr/>
        <w:t xml:space="preserve">                                  </w:t>
      </w:r>
      <w:r>
        <w:rPr>
          <w:sz w:val="24"/>
          <w:szCs w:val="24"/>
        </w:rPr>
        <w:t>(специализированная, универсальная)</w:t>
      </w:r>
    </w:p>
    <w:p>
      <w:pPr>
        <w:pStyle w:val="Normal"/>
        <w:jc w:val="both"/>
        <w:rPr/>
      </w:pPr>
      <w:r>
        <w:rPr/>
        <w:t>Численность работников ___________ человек.</w:t>
      </w:r>
    </w:p>
    <w:p>
      <w:pPr>
        <w:pStyle w:val="Normal"/>
        <w:tabs>
          <w:tab w:val="clear" w:pos="709"/>
          <w:tab w:val="left" w:pos="9639" w:leader="underscore"/>
        </w:tabs>
        <w:jc w:val="both"/>
        <w:rPr/>
      </w:pPr>
      <w:r>
        <w:rPr/>
        <w:t xml:space="preserve">Общая площадь ________________ в том числе, торговая </w:t>
        <w:tab/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 xml:space="preserve">Количество предусмотренных торговых мест </w:t>
        <w:tab/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занятых торговых мест на ярмарке, всего ___________, из них: </w:t>
      </w:r>
    </w:p>
    <w:p>
      <w:pPr>
        <w:pStyle w:val="Normal"/>
        <w:jc w:val="both"/>
        <w:rPr/>
      </w:pPr>
      <w:r>
        <w:rPr/>
        <w:t>ИП_____, ЛПХ_____, КФХ_____, ООО _____.</w:t>
      </w:r>
    </w:p>
    <w:p>
      <w:pPr>
        <w:pStyle w:val="Normal"/>
        <w:tabs>
          <w:tab w:val="clear" w:pos="709"/>
          <w:tab w:val="left" w:pos="9639" w:leader="underscore"/>
        </w:tabs>
        <w:jc w:val="both"/>
        <w:rPr/>
      </w:pPr>
      <w:r>
        <w:rPr/>
        <w:t xml:space="preserve">Наличие социальных мест или мест, предоставляемых на льготных условиях </w:t>
      </w:r>
    </w:p>
    <w:p>
      <w:pPr>
        <w:pStyle w:val="Normal"/>
        <w:tabs>
          <w:tab w:val="clear" w:pos="709"/>
          <w:tab w:val="left" w:pos="9639" w:leader="underscore"/>
        </w:tabs>
        <w:jc w:val="both"/>
        <w:rPr/>
      </w:pPr>
      <w:r>
        <w:rPr/>
        <w:tab/>
      </w:r>
    </w:p>
    <w:p>
      <w:pPr>
        <w:pStyle w:val="ListParagraph"/>
        <w:tabs>
          <w:tab w:val="clear" w:pos="709"/>
          <w:tab w:val="left" w:pos="9639" w:leader="underscore"/>
        </w:tabs>
        <w:spacing w:lineRule="auto" w:line="240" w:before="0" w:after="0"/>
        <w:ind w:left="0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Режим работы ярмарки </w:t>
        <w:tab/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 xml:space="preserve">Наличие решения о проведении ярмарки (номер, дата) </w:t>
        <w:tab/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 xml:space="preserve">Оформление внешнего вида ярмарки </w:t>
        <w:tab/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на ярмарке: контрольных измерительных приборов (фото)_____________; рукомойника, с мылом и дезинфицирующими растворами для обработки рук (фото) ___________, уголка потребителя (фото)__________, туалета ___________</w:t>
      </w:r>
    </w:p>
    <w:p>
      <w:pPr>
        <w:pStyle w:val="ListParagraph"/>
        <w:tabs>
          <w:tab w:val="clear" w:pos="709"/>
          <w:tab w:val="left" w:pos="9639" w:leader="underscore"/>
        </w:tabs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Месторасположение площадки (в центре ________, на окраине_________</w:t>
        <w:br/>
        <w:t>за пределами населенного пункта __________).</w:t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>Объем налоговых платежей в консолидированный бюджет Краснодарского края (тыс. руб.), январь-октябрь 202</w:t>
      </w:r>
      <w:r>
        <w:rPr/>
        <w:t>5</w:t>
      </w:r>
      <w:r>
        <w:rPr/>
        <w:t xml:space="preserve"> г. </w:t>
        <w:tab/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 xml:space="preserve">Средняя заработная плата работников (руководителя, контролеров, администраторов на ярмарке и тд.) (тыс. руб.) </w:t>
        <w:tab/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 xml:space="preserve">Наличие фактов производственного травматизма (количество) </w:t>
        <w:tab/>
      </w:r>
    </w:p>
    <w:p>
      <w:pPr>
        <w:pStyle w:val="Normal"/>
        <w:rPr/>
      </w:pPr>
      <w:r>
        <w:rPr/>
        <w:t>Соблюдение правил пожарной безопасности:</w:t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 xml:space="preserve">наличие средств пожаротушения (да, нет) </w:t>
        <w:tab/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 xml:space="preserve">обеспечение автоматической пожарной сигнализации (да, нет) </w:t>
        <w:tab/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 xml:space="preserve">обучение руководителя организации и ответственного лица за пожарную безопасность техническому минимуму (да, нет) </w:t>
        <w:tab/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 xml:space="preserve">Наличие системы видеонаблюдения </w:t>
        <w:tab/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 xml:space="preserve">Наличие в торговом объекте информационной памятки по противодействию терроризму и действиям при ЧС </w:t>
        <w:tab/>
      </w:r>
    </w:p>
    <w:p>
      <w:pPr>
        <w:pStyle w:val="Normal"/>
        <w:tabs>
          <w:tab w:val="clear" w:pos="709"/>
          <w:tab w:val="left" w:pos="9639" w:leader="underscore"/>
        </w:tabs>
        <w:jc w:val="both"/>
        <w:rPr/>
      </w:pPr>
      <w:r>
        <w:rPr/>
        <w:tab/>
      </w:r>
    </w:p>
    <w:p>
      <w:pPr>
        <w:pStyle w:val="Normal"/>
        <w:rPr/>
      </w:pPr>
      <w:r>
        <w:rPr/>
        <w:t>Каким главным конкурентным преимуществом обладает Ваша ярмарка:</w:t>
      </w:r>
    </w:p>
    <w:p>
      <w:pPr>
        <w:pStyle w:val="Normal"/>
        <w:tabs>
          <w:tab w:val="clear" w:pos="709"/>
          <w:tab w:val="left" w:pos="9639" w:leader="underscore"/>
        </w:tabs>
        <w:rPr>
          <w:spacing w:val="-2"/>
        </w:rPr>
      </w:pPr>
      <w:r>
        <w:rPr>
          <w:spacing w:val="-2"/>
        </w:rPr>
        <w:t xml:space="preserve">выгодное местоположение </w:t>
        <w:tab/>
      </w:r>
    </w:p>
    <w:p>
      <w:pPr>
        <w:pStyle w:val="Normal"/>
        <w:tabs>
          <w:tab w:val="clear" w:pos="709"/>
          <w:tab w:val="left" w:pos="9639" w:leader="underscore"/>
        </w:tabs>
        <w:rPr>
          <w:spacing w:val="-2"/>
        </w:rPr>
      </w:pPr>
      <w:r>
        <w:rPr>
          <w:spacing w:val="-2"/>
        </w:rPr>
        <w:t xml:space="preserve">широкий ассортимент </w:t>
        <w:tab/>
      </w:r>
    </w:p>
    <w:p>
      <w:pPr>
        <w:pStyle w:val="Normal"/>
        <w:tabs>
          <w:tab w:val="clear" w:pos="709"/>
          <w:tab w:val="left" w:pos="9639" w:leader="underscore"/>
        </w:tabs>
        <w:rPr>
          <w:spacing w:val="-2"/>
        </w:rPr>
      </w:pPr>
      <w:r>
        <w:rPr>
          <w:spacing w:val="-2"/>
        </w:rPr>
        <w:t xml:space="preserve">качество предоставляемых услуг </w:t>
        <w:tab/>
      </w:r>
    </w:p>
    <w:p>
      <w:pPr>
        <w:pStyle w:val="Normal"/>
        <w:tabs>
          <w:tab w:val="clear" w:pos="709"/>
          <w:tab w:val="left" w:pos="9639" w:leader="underscore"/>
        </w:tabs>
        <w:rPr>
          <w:spacing w:val="-2"/>
        </w:rPr>
      </w:pPr>
      <w:r>
        <w:rPr>
          <w:spacing w:val="-2"/>
        </w:rPr>
        <w:t xml:space="preserve">торгово-технологическое оборудование </w:t>
        <w:tab/>
      </w:r>
    </w:p>
    <w:p>
      <w:pPr>
        <w:pStyle w:val="Normal"/>
        <w:tabs>
          <w:tab w:val="clear" w:pos="709"/>
          <w:tab w:val="left" w:pos="9639" w:leader="underscore"/>
        </w:tabs>
        <w:rPr>
          <w:b/>
        </w:rPr>
      </w:pPr>
      <w:r>
        <w:rPr/>
        <w:t xml:space="preserve">доступные цены </w:t>
        <w:tab/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 xml:space="preserve">Наличие в продаже социально значимых продуктов питания (да/нет) </w:t>
        <w:tab/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 xml:space="preserve">Уровень торговой наценки на социально значимые продукты </w:t>
        <w:tab/>
      </w:r>
    </w:p>
    <w:p>
      <w:pPr>
        <w:pStyle w:val="Normal"/>
        <w:tabs>
          <w:tab w:val="clear" w:pos="709"/>
          <w:tab w:val="left" w:pos="9639" w:leader="underscore"/>
        </w:tabs>
        <w:rPr>
          <w:color w:val="000000"/>
        </w:rPr>
      </w:pPr>
      <w:r>
        <w:rPr>
          <w:color w:val="000000"/>
        </w:rPr>
        <w:t>Количество жалоб, полученных от клиентов (в соответствии с книгой отзывов и предложений) за 202</w:t>
      </w:r>
      <w:r>
        <w:rPr>
          <w:color w:val="000000"/>
        </w:rPr>
        <w:t>5</w:t>
      </w:r>
      <w:r>
        <w:rPr>
          <w:color w:val="000000"/>
        </w:rPr>
        <w:t xml:space="preserve"> год. </w:t>
        <w:tab/>
      </w:r>
    </w:p>
    <w:p>
      <w:pPr>
        <w:pStyle w:val="Normal"/>
        <w:tabs>
          <w:tab w:val="clear" w:pos="709"/>
          <w:tab w:val="left" w:pos="9639" w:leader="underscore"/>
        </w:tabs>
        <w:rPr>
          <w:color w:val="000000"/>
        </w:rPr>
      </w:pPr>
      <w:r>
        <w:rPr>
          <w:color w:val="000000"/>
        </w:rPr>
        <w:t xml:space="preserve">Доступность для инвалидов и маломобильных групп граждан </w:t>
        <w:tab/>
      </w:r>
    </w:p>
    <w:p>
      <w:pPr>
        <w:pStyle w:val="ListParagraph"/>
        <w:tabs>
          <w:tab w:val="clear" w:pos="709"/>
          <w:tab w:val="left" w:pos="9639" w:leader="underscore"/>
        </w:tabs>
        <w:spacing w:lineRule="auto" w:line="240" w:before="0" w:after="0"/>
        <w:ind w:lef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реализованной продукции (тонн) в среднем за месяц </w:t>
        <w:tab/>
      </w:r>
    </w:p>
    <w:p>
      <w:pPr>
        <w:pStyle w:val="ListParagraph"/>
        <w:tabs>
          <w:tab w:val="clear" w:pos="709"/>
          <w:tab w:val="left" w:pos="9639" w:leader="underscore"/>
        </w:tabs>
        <w:spacing w:lineRule="auto" w:line="240" w:before="0" w:after="0"/>
        <w:ind w:left="0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Основание для размещения хозяйствующих субъектов </w:t>
        <w:tab/>
      </w:r>
    </w:p>
    <w:p>
      <w:pPr>
        <w:pStyle w:val="ListParagraph"/>
        <w:spacing w:lineRule="auto" w:line="240" w:before="0" w:after="0"/>
        <w:ind w:left="0"/>
        <w:contextualSpacing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(договор, заявление)</w:t>
      </w:r>
    </w:p>
    <w:p>
      <w:pPr>
        <w:pStyle w:val="ListParagraph"/>
        <w:tabs>
          <w:tab w:val="clear" w:pos="709"/>
          <w:tab w:val="left" w:pos="8845" w:leader="underscore"/>
        </w:tabs>
        <w:spacing w:lineRule="auto" w:line="240" w:before="0" w:after="0"/>
        <w:ind w:left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Взимаемая плата за предоставление торгового места </w:t>
        <w:tab/>
        <w:t>(руб.).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Взимаемая плата за уборку территории с хозяйствующих субъектов ____ (руб.).</w:t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>Какой комплекс дополнительных услуг Вы оказываете с целью привлечения наибольшего количества покупателей (перечислить):</w:t>
      </w:r>
    </w:p>
    <w:p>
      <w:pPr>
        <w:pStyle w:val="Normal"/>
        <w:tabs>
          <w:tab w:val="clear" w:pos="709"/>
          <w:tab w:val="left" w:pos="9639" w:leader="underscore"/>
        </w:tabs>
        <w:jc w:val="both"/>
        <w:rPr/>
      </w:pPr>
      <w:r>
        <w:rPr/>
        <w:tab/>
      </w:r>
    </w:p>
    <w:p>
      <w:pPr>
        <w:pStyle w:val="Normal"/>
        <w:tabs>
          <w:tab w:val="clear" w:pos="709"/>
          <w:tab w:val="left" w:pos="9639" w:leader="underscore"/>
        </w:tabs>
        <w:jc w:val="both"/>
        <w:rPr/>
      </w:pPr>
      <w:r>
        <w:rPr/>
        <w:tab/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mc:AlternateContent>
          <mc:Choice Requires="wps">
            <w:drawing>
              <wp:anchor behindDoc="0" distT="0" distB="19050" distL="0" distR="19050" simplePos="0" locked="0" layoutInCell="0" allowOverlap="1" relativeHeight="2" wp14:anchorId="680216A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1847850" cy="0"/>
                <wp:effectExtent l="635" t="3810" r="635" b="3810"/>
                <wp:wrapNone/>
                <wp:docPr id="1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4.85pt,1.45pt" to="480.3pt,1.45pt" ID="Прямая соединительная линия 1" stroked="t" o:allowincell="f" style="position:absolute;mso-position-horizontal:right;mso-position-horizontal-relative:margin" wp14:anchorId="680216A6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 xml:space="preserve">Наличие парковочных мест (на сколько автомобилей):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_____________                     _______________            ___________________   </w:t>
      </w:r>
    </w:p>
    <w:p>
      <w:pPr>
        <w:pStyle w:val="Normal"/>
        <w:rPr>
          <w:sz w:val="24"/>
          <w:szCs w:val="24"/>
        </w:rPr>
      </w:pPr>
      <w:r>
        <w:rPr/>
        <w:t xml:space="preserve">      </w:t>
      </w:r>
      <w:r>
        <w:rPr>
          <w:sz w:val="24"/>
          <w:szCs w:val="24"/>
        </w:rPr>
        <w:t>(должность)                                           (подпись)                         (расшифровка подписи)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«___» __________ 202</w:t>
      </w:r>
      <w:r>
        <w:rPr/>
        <w:t>5</w:t>
      </w:r>
      <w:r>
        <w:rPr/>
        <w:t xml:space="preserve"> г.</w:t>
      </w:r>
    </w:p>
    <w:p>
      <w:pPr>
        <w:pStyle w:val="Normal"/>
        <w:jc w:val="both"/>
        <w:rPr>
          <w:sz w:val="24"/>
          <w:szCs w:val="24"/>
        </w:rPr>
      </w:pPr>
      <w:r>
        <w:rPr/>
        <w:t xml:space="preserve">    </w:t>
      </w:r>
      <w:r>
        <w:rPr>
          <w:sz w:val="24"/>
          <w:szCs w:val="24"/>
        </w:rPr>
        <w:t xml:space="preserve">(дата заполнения)                         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Начальник</w:t>
      </w:r>
      <w:bookmarkStart w:id="0" w:name="_GoBack"/>
      <w:bookmarkEnd w:id="0"/>
      <w:r>
        <w:rPr/>
        <w:t xml:space="preserve"> отдела развития</w:t>
      </w:r>
    </w:p>
    <w:p>
      <w:pPr>
        <w:pStyle w:val="Normal"/>
        <w:rPr/>
      </w:pPr>
      <w:r>
        <w:rPr/>
        <w:t xml:space="preserve">торговли департамента        </w:t>
      </w:r>
      <w:r>
        <w:rPr>
          <w:i/>
        </w:rPr>
        <w:t xml:space="preserve"> </w:t>
      </w:r>
      <w:r>
        <w:rPr/>
        <w:t xml:space="preserve">                                                                 К.В. Кошелев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709" w:top="1134" w:footer="0" w:bottom="709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6f2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6">
    <w:name w:val="Heading 6"/>
    <w:basedOn w:val="Normal"/>
    <w:next w:val="Normal"/>
    <w:link w:val="6"/>
    <w:qFormat/>
    <w:rsid w:val="00667d28"/>
    <w:pPr>
      <w:keepNext w:val="true"/>
      <w:outlineLvl w:val="5"/>
    </w:pPr>
    <w:rPr>
      <w:color w:val="00000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26f2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rsid w:val="00226f27"/>
    <w:rPr/>
  </w:style>
  <w:style w:type="character" w:styleId="Style14" w:customStyle="1">
    <w:name w:val="Нижний колонтитул Знак"/>
    <w:qFormat/>
    <w:rsid w:val="00226f2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5" w:customStyle="1">
    <w:name w:val="Текст выноски Знак"/>
    <w:link w:val="BalloonText"/>
    <w:uiPriority w:val="99"/>
    <w:semiHidden/>
    <w:qFormat/>
    <w:rsid w:val="000a1208"/>
    <w:rPr>
      <w:rFonts w:ascii="Tahoma" w:hAnsi="Tahoma" w:eastAsia="Times New Roman" w:cs="Tahoma"/>
      <w:sz w:val="16"/>
      <w:szCs w:val="16"/>
    </w:rPr>
  </w:style>
  <w:style w:type="character" w:styleId="6" w:customStyle="1">
    <w:name w:val="Заголовок 6 Знак"/>
    <w:qFormat/>
    <w:rsid w:val="00667d28"/>
    <w:rPr>
      <w:rFonts w:ascii="Times New Roman" w:hAnsi="Times New Roman" w:eastAsia="Times New Roman"/>
      <w:color w:val="000000"/>
      <w:sz w:val="2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226f27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rsid w:val="00226f27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0a1208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1d596b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a6a30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LibreOffice/24.2.6.2$Linux_X86_64 LibreOffice_project/420$Build-2</Application>
  <AppVersion>15.0000</AppVersion>
  <Pages>3</Pages>
  <Words>343</Words>
  <Characters>2624</Characters>
  <CharactersWithSpaces>3391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2020-10-05T14:09:00Z</dcterms:created>
  <dc:creator>User</dc:creator>
  <dc:description/>
  <dc:language>ru-RU</dc:language>
  <cp:lastModifiedBy/>
  <cp:lastPrinted>2021-09-16T12:53:00Z</cp:lastPrinted>
  <dcterms:modified xsi:type="dcterms:W3CDTF">2025-09-25T11:08:09Z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