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F" w:rsidRPr="00C17D1F" w:rsidRDefault="00C17D1F" w:rsidP="00C17D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8"/>
        </w:rPr>
        <w:drawing>
          <wp:inline distT="0" distB="0" distL="0" distR="0">
            <wp:extent cx="548640" cy="685800"/>
            <wp:effectExtent l="0" t="0" r="381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1F" w:rsidRPr="00C17D1F" w:rsidRDefault="00C17D1F" w:rsidP="00C17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17D1F" w:rsidRPr="00C17D1F" w:rsidRDefault="00C17D1F" w:rsidP="00C17D1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C17D1F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C17D1F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C17D1F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C17D1F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C17D1F" w:rsidRPr="00C17D1F" w:rsidRDefault="00C17D1F" w:rsidP="00C17D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C17D1F" w:rsidRPr="00C17D1F" w:rsidRDefault="00C17D1F" w:rsidP="00C17D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C17D1F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C17D1F" w:rsidRPr="00C17D1F" w:rsidRDefault="00C17D1F" w:rsidP="00C17D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C17D1F" w:rsidRPr="00C17D1F" w:rsidRDefault="00C17D1F" w:rsidP="00C17D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17D1F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от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09.12.2021</w:t>
      </w:r>
      <w:r w:rsidRPr="00C17D1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</w:t>
      </w:r>
      <w:r w:rsidRPr="00C17D1F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№</w:t>
      </w:r>
      <w:r w:rsidR="00751A57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319</w:t>
      </w:r>
      <w:bookmarkStart w:id="0" w:name="_GoBack"/>
      <w:bookmarkEnd w:id="0"/>
      <w:r w:rsidRPr="00C17D1F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C17D1F" w:rsidRPr="00C17D1F" w:rsidRDefault="00C17D1F" w:rsidP="00C17D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хутор Павловский   </w:t>
      </w:r>
    </w:p>
    <w:p w:rsidR="00C17D1F" w:rsidRPr="00C17D1F" w:rsidRDefault="00C17D1F" w:rsidP="00C17D1F">
      <w:pPr>
        <w:widowControl w:val="0"/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11"/>
          <w:kern w:val="1"/>
          <w:sz w:val="24"/>
          <w:szCs w:val="24"/>
        </w:rPr>
      </w:pPr>
      <w:r w:rsidRPr="00C17D1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9A2DEB" w:rsidRPr="009A2DEB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EB" w:rsidRPr="009A2DEB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EB" w:rsidRPr="00C17D1F" w:rsidRDefault="009A2DEB" w:rsidP="009A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1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</w:t>
      </w:r>
      <w:r w:rsidR="00C17D1F" w:rsidRPr="00C17D1F">
        <w:rPr>
          <w:rFonts w:ascii="Times New Roman" w:hAnsi="Times New Roman" w:cs="Times New Roman"/>
          <w:b/>
          <w:sz w:val="28"/>
          <w:szCs w:val="28"/>
        </w:rPr>
        <w:t xml:space="preserve">вление администрации </w:t>
      </w:r>
      <w:proofErr w:type="spellStart"/>
      <w:r w:rsidR="00C17D1F" w:rsidRPr="00C17D1F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C17D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2</w:t>
      </w:r>
      <w:r w:rsidR="00C17D1F" w:rsidRPr="00C17D1F">
        <w:rPr>
          <w:rFonts w:ascii="Times New Roman" w:hAnsi="Times New Roman" w:cs="Times New Roman"/>
          <w:b/>
          <w:sz w:val="28"/>
          <w:szCs w:val="28"/>
        </w:rPr>
        <w:t>4 августа 2020 года № 169</w:t>
      </w:r>
      <w:r w:rsidR="00365F1C" w:rsidRPr="00C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1F">
        <w:rPr>
          <w:rFonts w:ascii="Times New Roman" w:hAnsi="Times New Roman" w:cs="Times New Roman"/>
          <w:b/>
          <w:sz w:val="28"/>
          <w:szCs w:val="28"/>
        </w:rPr>
        <w:t>«Об утверждении руководств по соблюдению обязательных</w:t>
      </w:r>
      <w:r w:rsidR="00365F1C" w:rsidRPr="00C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1F">
        <w:rPr>
          <w:rFonts w:ascii="Times New Roman" w:hAnsi="Times New Roman" w:cs="Times New Roman"/>
          <w:b/>
          <w:sz w:val="28"/>
          <w:szCs w:val="28"/>
        </w:rPr>
        <w:t>требований, оценка соблюдения которых является предметом видов муниципального контроля, отнесенных к компетенции администрации</w:t>
      </w:r>
      <w:r w:rsidR="00365F1C" w:rsidRPr="00C17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D1F" w:rsidRPr="00C17D1F">
        <w:rPr>
          <w:rFonts w:ascii="Times New Roman" w:hAnsi="Times New Roman" w:cs="Times New Roman"/>
          <w:b/>
          <w:sz w:val="28"/>
          <w:szCs w:val="28"/>
        </w:rPr>
        <w:t>Кеслеровског</w:t>
      </w:r>
      <w:r w:rsidRPr="00C17D1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17D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9A2DEB" w:rsidRPr="00C17D1F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 xml:space="preserve">В целях актуализации муниципального правового акта, информирующего юридических лиц, индивидуальных предпринимателей о содержании требований, установленных муниципальными правовыми актами о муниципальном контроле, 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</w:t>
      </w:r>
      <w:proofErr w:type="gramStart"/>
      <w:r w:rsidRPr="00C17D1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17D1F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 xml:space="preserve">1. Внести в постановление администрации </w:t>
      </w:r>
      <w:proofErr w:type="spellStart"/>
      <w:r w:rsidR="00C17D1F" w:rsidRPr="00C17D1F">
        <w:rPr>
          <w:rFonts w:ascii="Times New Roman" w:hAnsi="Times New Roman" w:cs="Times New Roman"/>
          <w:sz w:val="26"/>
          <w:szCs w:val="26"/>
        </w:rPr>
        <w:t>Кеслеровского</w:t>
      </w:r>
      <w:proofErr w:type="spellEnd"/>
      <w:r w:rsidRPr="00C17D1F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от 2</w:t>
      </w:r>
      <w:r w:rsidR="00C17D1F" w:rsidRPr="00C17D1F">
        <w:rPr>
          <w:rFonts w:ascii="Times New Roman" w:hAnsi="Times New Roman" w:cs="Times New Roman"/>
          <w:sz w:val="26"/>
          <w:szCs w:val="26"/>
        </w:rPr>
        <w:t>4 августа 2020 года № 169</w:t>
      </w:r>
      <w:r w:rsidRPr="00C17D1F">
        <w:rPr>
          <w:rFonts w:ascii="Times New Roman" w:hAnsi="Times New Roman" w:cs="Times New Roman"/>
          <w:sz w:val="26"/>
          <w:szCs w:val="26"/>
        </w:rPr>
        <w:t xml:space="preserve"> «Об утверждении руководств по соблюдению обязательных требований, оценка соблюдения которых является предметом видов муниципального контроля, отнесенных к компетенции администрации следующие изменения:</w:t>
      </w: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>1) исключить из постановления пункт 1.2;</w:t>
      </w: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 xml:space="preserve">2) исключить приложение № 2 к постановлению. </w:t>
      </w: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>2. </w:t>
      </w:r>
      <w:r w:rsidR="00C17D1F" w:rsidRPr="00C17D1F">
        <w:rPr>
          <w:rFonts w:ascii="Times New Roman" w:hAnsi="Times New Roman" w:cs="Times New Roman"/>
          <w:sz w:val="26"/>
          <w:szCs w:val="26"/>
        </w:rPr>
        <w:t>С</w:t>
      </w:r>
      <w:r w:rsidRPr="00C17D1F">
        <w:rPr>
          <w:rFonts w:ascii="Times New Roman" w:hAnsi="Times New Roman" w:cs="Times New Roman"/>
          <w:sz w:val="26"/>
          <w:szCs w:val="26"/>
        </w:rPr>
        <w:t>пециалисту</w:t>
      </w:r>
      <w:r w:rsidR="00C17D1F" w:rsidRPr="00C17D1F">
        <w:rPr>
          <w:rFonts w:ascii="Times New Roman" w:hAnsi="Times New Roman" w:cs="Times New Roman"/>
          <w:sz w:val="26"/>
          <w:szCs w:val="26"/>
        </w:rPr>
        <w:t xml:space="preserve"> 2 категории администрации </w:t>
      </w:r>
      <w:proofErr w:type="spellStart"/>
      <w:r w:rsidR="00C17D1F" w:rsidRPr="00C17D1F">
        <w:rPr>
          <w:rFonts w:ascii="Times New Roman" w:hAnsi="Times New Roman" w:cs="Times New Roman"/>
          <w:sz w:val="26"/>
          <w:szCs w:val="26"/>
        </w:rPr>
        <w:t>Кеслеровского</w:t>
      </w:r>
      <w:proofErr w:type="spellEnd"/>
      <w:r w:rsidRPr="00C17D1F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</w:t>
      </w:r>
      <w:r w:rsidR="00C17D1F" w:rsidRPr="00C17D1F">
        <w:rPr>
          <w:rFonts w:ascii="Times New Roman" w:hAnsi="Times New Roman" w:cs="Times New Roman"/>
          <w:sz w:val="26"/>
          <w:szCs w:val="26"/>
        </w:rPr>
        <w:t>А.В. Донских</w:t>
      </w:r>
      <w:r w:rsidRPr="00C17D1F">
        <w:rPr>
          <w:rFonts w:ascii="Times New Roman" w:hAnsi="Times New Roman" w:cs="Times New Roman"/>
          <w:sz w:val="26"/>
          <w:szCs w:val="26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</w:t>
      </w:r>
      <w:r w:rsidR="00C17D1F" w:rsidRPr="00C17D1F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proofErr w:type="spellStart"/>
      <w:r w:rsidR="00C17D1F" w:rsidRPr="00C17D1F">
        <w:rPr>
          <w:rFonts w:ascii="Times New Roman" w:hAnsi="Times New Roman" w:cs="Times New Roman"/>
          <w:sz w:val="26"/>
          <w:szCs w:val="26"/>
        </w:rPr>
        <w:t>Кеслеровского</w:t>
      </w:r>
      <w:proofErr w:type="spellEnd"/>
      <w:r w:rsidR="00C17D1F" w:rsidRPr="00C17D1F">
        <w:rPr>
          <w:rFonts w:ascii="Times New Roman" w:hAnsi="Times New Roman" w:cs="Times New Roman"/>
          <w:sz w:val="26"/>
          <w:szCs w:val="26"/>
        </w:rPr>
        <w:t xml:space="preserve"> </w:t>
      </w:r>
      <w:r w:rsidRPr="00C17D1F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сети Интернет. </w:t>
      </w:r>
    </w:p>
    <w:p w:rsidR="009A2DEB" w:rsidRPr="00C17D1F" w:rsidRDefault="009A2DEB" w:rsidP="009A2D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>3.Постановление вступает в силу со дня его официального обнародования.</w:t>
      </w:r>
    </w:p>
    <w:p w:rsidR="009A2DEB" w:rsidRPr="00C17D1F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DEB" w:rsidRPr="00C17D1F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D1F" w:rsidRPr="00C17D1F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17D1F" w:rsidRPr="00C17D1F" w:rsidRDefault="00C17D1F" w:rsidP="009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D1F">
        <w:rPr>
          <w:rFonts w:ascii="Times New Roman" w:hAnsi="Times New Roman" w:cs="Times New Roman"/>
          <w:sz w:val="26"/>
          <w:szCs w:val="26"/>
        </w:rPr>
        <w:t>Кеслеровского</w:t>
      </w:r>
      <w:proofErr w:type="spellEnd"/>
      <w:r w:rsidRPr="00C17D1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A2DEB" w:rsidRPr="00C17D1F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9A2DEB" w:rsidRPr="00C17D1F" w:rsidRDefault="009A2DEB" w:rsidP="009A2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1F">
        <w:rPr>
          <w:rFonts w:ascii="Times New Roman" w:hAnsi="Times New Roman" w:cs="Times New Roman"/>
          <w:sz w:val="26"/>
          <w:szCs w:val="26"/>
        </w:rPr>
        <w:t xml:space="preserve">Крымского района                                                                              </w:t>
      </w:r>
      <w:r w:rsidR="00C17D1F" w:rsidRPr="00C17D1F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C17D1F" w:rsidRPr="00C17D1F">
        <w:rPr>
          <w:rFonts w:ascii="Times New Roman" w:hAnsi="Times New Roman" w:cs="Times New Roman"/>
          <w:sz w:val="26"/>
          <w:szCs w:val="26"/>
        </w:rPr>
        <w:t>Сопелиди</w:t>
      </w:r>
      <w:proofErr w:type="spellEnd"/>
    </w:p>
    <w:p w:rsidR="00CB554F" w:rsidRPr="00C17D1F" w:rsidRDefault="00CB554F" w:rsidP="00365F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B554F" w:rsidRPr="00C17D1F" w:rsidSect="009A2D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B"/>
    <w:rsid w:val="002C6C68"/>
    <w:rsid w:val="00365F1C"/>
    <w:rsid w:val="004B610A"/>
    <w:rsid w:val="00751A57"/>
    <w:rsid w:val="009A2DEB"/>
    <w:rsid w:val="00B62841"/>
    <w:rsid w:val="00C17D1F"/>
    <w:rsid w:val="00C36513"/>
    <w:rsid w:val="00C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D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D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2DE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D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D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2DE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5</cp:revision>
  <cp:lastPrinted>2021-12-10T14:19:00Z</cp:lastPrinted>
  <dcterms:created xsi:type="dcterms:W3CDTF">2021-12-09T07:32:00Z</dcterms:created>
  <dcterms:modified xsi:type="dcterms:W3CDTF">2021-12-10T14:19:00Z</dcterms:modified>
</cp:coreProperties>
</file>