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Layout w:type="fixed"/>
        <w:tblLook w:val="04A0"/>
      </w:tblPr>
      <w:tblGrid>
        <w:gridCol w:w="2268"/>
        <w:gridCol w:w="280"/>
        <w:gridCol w:w="3264"/>
        <w:gridCol w:w="296"/>
        <w:gridCol w:w="980"/>
        <w:gridCol w:w="280"/>
        <w:gridCol w:w="996"/>
        <w:gridCol w:w="213"/>
        <w:gridCol w:w="779"/>
        <w:gridCol w:w="353"/>
        <w:gridCol w:w="781"/>
      </w:tblGrid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EA70E4" w:rsidP="00B468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>Приложение № 4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5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Default="000464BF" w:rsidP="00F63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Совета  Кеслеровского </w:t>
            </w:r>
          </w:p>
          <w:p w:rsidR="000464BF" w:rsidRPr="000464BF" w:rsidRDefault="00EA70E4" w:rsidP="00B468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</w:t>
            </w:r>
            <w:r w:rsidR="000464BF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EA70E4" w:rsidP="00B46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EA70E4" w:rsidP="00B468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87 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03.06.</w:t>
            </w:r>
            <w:r w:rsidR="00E15F59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="004D60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источников внутреннего финансирования дефицита бюджета</w:t>
            </w: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за 201</w:t>
            </w:r>
            <w:r w:rsidR="004D60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17DD9" w:rsidRPr="000464BF" w:rsidRDefault="00C17DD9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0464BF" w:rsidRPr="000464BF" w:rsidTr="00DD17BF">
        <w:trPr>
          <w:trHeight w:val="3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утверждено по бюджету на 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201</w:t>
            </w:r>
            <w:r w:rsidR="004D6069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5</w:t>
            </w: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исполнено за   </w:t>
            </w:r>
          </w:p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 w:rsidR="004D606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отклонения</w:t>
            </w:r>
          </w:p>
        </w:tc>
      </w:tr>
      <w:tr w:rsidR="000464BF" w:rsidRPr="000464BF" w:rsidTr="00DD17BF">
        <w:trPr>
          <w:trHeight w:val="9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азначе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нию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0464BF" w:rsidRPr="000464BF" w:rsidTr="00DD17B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4BF" w:rsidRPr="000464BF" w:rsidRDefault="0004467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044675" w:rsidP="00DD1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-3953,4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DD17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  <w:r w:rsidR="0004467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4675" w:rsidP="002D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14976,1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00001050000000000000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11022,7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-3953,4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14976,1</w:t>
            </w:r>
          </w:p>
        </w:tc>
      </w:tr>
      <w:tr w:rsidR="00DD17BF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00001050000000000510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7BF" w:rsidRPr="000464BF" w:rsidRDefault="00DD17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044675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-39573,7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DD17BF" w:rsidP="00432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44675">
              <w:rPr>
                <w:rFonts w:ascii="Times New Roman" w:eastAsia="Times New Roman" w:hAnsi="Times New Roman" w:cs="Times New Roman"/>
                <w:lang w:eastAsia="ru-RU"/>
              </w:rPr>
              <w:t>39915,0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17BF" w:rsidRPr="000464BF" w:rsidRDefault="00044675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7BF" w:rsidRPr="000464BF" w:rsidRDefault="00044675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-341,8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-39573,7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39915,0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-341,8</w:t>
            </w:r>
          </w:p>
        </w:tc>
      </w:tr>
      <w:tr w:rsidR="00044675" w:rsidRPr="000464BF" w:rsidTr="00DD17BF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-39573,7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39915,0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-341,8</w:t>
            </w:r>
          </w:p>
        </w:tc>
      </w:tr>
      <w:tr w:rsidR="00044675" w:rsidRPr="000464BF" w:rsidTr="00DD17BF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-39573,7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64BF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39915,0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100,8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64BF" w:rsidRDefault="00044675" w:rsidP="0042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-341,8</w:t>
            </w:r>
          </w:p>
        </w:tc>
      </w:tr>
      <w:tr w:rsidR="000464BF" w:rsidRPr="000464BF" w:rsidTr="00DD17BF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04467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50596,4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04467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35961,6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044675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044675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-14634,8</w:t>
            </w:r>
          </w:p>
        </w:tc>
      </w:tr>
      <w:tr w:rsidR="00044675" w:rsidRPr="000464BF" w:rsidTr="00DD17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675">
              <w:rPr>
                <w:rFonts w:ascii="Times New Roman" w:eastAsia="Times New Roman" w:hAnsi="Times New Roman" w:cs="Times New Roman"/>
                <w:lang w:eastAsia="ru-RU"/>
              </w:rPr>
              <w:t>50596,4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675">
              <w:rPr>
                <w:rFonts w:ascii="Times New Roman" w:eastAsia="Times New Roman" w:hAnsi="Times New Roman" w:cs="Times New Roman"/>
                <w:lang w:eastAsia="ru-RU"/>
              </w:rPr>
              <w:t>35961,6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04467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</w:pPr>
            <w:r w:rsidRPr="00044675"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  <w:t>-14634,8</w:t>
            </w:r>
          </w:p>
        </w:tc>
      </w:tr>
      <w:tr w:rsidR="00044675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675">
              <w:rPr>
                <w:rFonts w:ascii="Times New Roman" w:eastAsia="Times New Roman" w:hAnsi="Times New Roman" w:cs="Times New Roman"/>
                <w:lang w:eastAsia="ru-RU"/>
              </w:rPr>
              <w:t>50596,4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675">
              <w:rPr>
                <w:rFonts w:ascii="Times New Roman" w:eastAsia="Times New Roman" w:hAnsi="Times New Roman" w:cs="Times New Roman"/>
                <w:lang w:eastAsia="ru-RU"/>
              </w:rPr>
              <w:t>35961,6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04467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</w:pPr>
            <w:r w:rsidRPr="00044675"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  <w:t>-14634,8</w:t>
            </w:r>
          </w:p>
        </w:tc>
      </w:tr>
      <w:tr w:rsidR="00044675" w:rsidRPr="000464BF" w:rsidTr="00DD17BF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4675" w:rsidRPr="000464BF" w:rsidRDefault="00044675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675">
              <w:rPr>
                <w:rFonts w:ascii="Times New Roman" w:eastAsia="Times New Roman" w:hAnsi="Times New Roman" w:cs="Times New Roman"/>
                <w:lang w:eastAsia="ru-RU"/>
              </w:rPr>
              <w:t>50596,4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4675" w:rsidRPr="00044675" w:rsidRDefault="00044675" w:rsidP="004271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675">
              <w:rPr>
                <w:rFonts w:ascii="Times New Roman" w:eastAsia="Times New Roman" w:hAnsi="Times New Roman" w:cs="Times New Roman"/>
                <w:lang w:eastAsia="ru-RU"/>
              </w:rPr>
              <w:t>35961,6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4675" w:rsidRPr="00044675" w:rsidRDefault="00044675" w:rsidP="004271B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</w:pPr>
            <w:r w:rsidRPr="00044675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4675" w:rsidRPr="00044675" w:rsidRDefault="00044675" w:rsidP="004271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</w:pPr>
            <w:r w:rsidRPr="00044675">
              <w:rPr>
                <w:rFonts w:ascii="Arial CYR" w:eastAsia="Times New Roman" w:hAnsi="Arial CYR" w:cs="Arial CYR"/>
                <w:bCs/>
                <w:i/>
                <w:iCs/>
                <w:sz w:val="20"/>
                <w:szCs w:val="20"/>
                <w:lang w:eastAsia="ru-RU"/>
              </w:rPr>
              <w:t>-14634,8</w:t>
            </w:r>
          </w:p>
        </w:tc>
      </w:tr>
      <w:tr w:rsidR="000464BF" w:rsidRPr="000464BF" w:rsidTr="00DD17BF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DD17BF">
        <w:trPr>
          <w:trHeight w:val="5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7DFE" w:rsidRPr="000464BF" w:rsidTr="00DD17BF">
        <w:trPr>
          <w:trHeight w:val="1050"/>
        </w:trPr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DFE" w:rsidRDefault="00044675" w:rsidP="001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ый</w:t>
            </w:r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специалист а</w:t>
            </w:r>
            <w:bookmarkStart w:id="0" w:name="_GoBack"/>
            <w:bookmarkEnd w:id="0"/>
            <w:r w:rsidR="00CE7DFE"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дминистрации </w:t>
            </w:r>
          </w:p>
          <w:p w:rsidR="00CE7DFE" w:rsidRPr="000464BF" w:rsidRDefault="00CE7DFE" w:rsidP="00F6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 w:rsidR="001C54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</w:t>
            </w:r>
            <w:r w:rsidR="00F634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Е.Н.Гук</w:t>
            </w:r>
          </w:p>
        </w:tc>
      </w:tr>
    </w:tbl>
    <w:p w:rsidR="00CD5B52" w:rsidRDefault="00CD5B52"/>
    <w:sectPr w:rsidR="00CD5B52" w:rsidSect="006D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64BF"/>
    <w:rsid w:val="00044675"/>
    <w:rsid w:val="000464BF"/>
    <w:rsid w:val="000E0C23"/>
    <w:rsid w:val="001C5486"/>
    <w:rsid w:val="001F2AB5"/>
    <w:rsid w:val="002D6DA6"/>
    <w:rsid w:val="003657D4"/>
    <w:rsid w:val="004D6069"/>
    <w:rsid w:val="00696AAD"/>
    <w:rsid w:val="006A5B0D"/>
    <w:rsid w:val="006D43F8"/>
    <w:rsid w:val="00960E74"/>
    <w:rsid w:val="00A86CAD"/>
    <w:rsid w:val="00B468D2"/>
    <w:rsid w:val="00B821AE"/>
    <w:rsid w:val="00C17DD9"/>
    <w:rsid w:val="00CD5B52"/>
    <w:rsid w:val="00CE7DFE"/>
    <w:rsid w:val="00DD17BF"/>
    <w:rsid w:val="00E15F59"/>
    <w:rsid w:val="00E46C74"/>
    <w:rsid w:val="00EA1B09"/>
    <w:rsid w:val="00EA70E4"/>
    <w:rsid w:val="00F6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9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22</cp:revision>
  <cp:lastPrinted>2016-04-04T11:40:00Z</cp:lastPrinted>
  <dcterms:created xsi:type="dcterms:W3CDTF">2014-03-18T10:23:00Z</dcterms:created>
  <dcterms:modified xsi:type="dcterms:W3CDTF">2016-06-03T08:41:00Z</dcterms:modified>
</cp:coreProperties>
</file>