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Ind w:w="4503" w:type="dxa"/>
        <w:tblLook w:val="04A0"/>
      </w:tblPr>
      <w:tblGrid>
        <w:gridCol w:w="8946"/>
      </w:tblGrid>
      <w:tr w:rsidR="004F1B80" w:rsidTr="00DC3D0E">
        <w:trPr>
          <w:trHeight w:val="270"/>
        </w:trPr>
        <w:tc>
          <w:tcPr>
            <w:tcW w:w="8946" w:type="dxa"/>
            <w:noWrap/>
            <w:vAlign w:val="bottom"/>
            <w:hideMark/>
          </w:tcPr>
          <w:p w:rsidR="004F1B80" w:rsidRDefault="00DC3D0E" w:rsidP="00DC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4F1B80" w:rsidTr="00DC3D0E">
        <w:trPr>
          <w:trHeight w:val="255"/>
        </w:trPr>
        <w:tc>
          <w:tcPr>
            <w:tcW w:w="8946" w:type="dxa"/>
            <w:noWrap/>
            <w:vAlign w:val="bottom"/>
            <w:hideMark/>
          </w:tcPr>
          <w:p w:rsidR="004F1B80" w:rsidRDefault="004F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Кеслеровского</w:t>
            </w:r>
          </w:p>
        </w:tc>
      </w:tr>
      <w:tr w:rsidR="004F1B80" w:rsidTr="00DC3D0E">
        <w:trPr>
          <w:trHeight w:val="270"/>
        </w:trPr>
        <w:tc>
          <w:tcPr>
            <w:tcW w:w="8946" w:type="dxa"/>
            <w:noWrap/>
            <w:vAlign w:val="bottom"/>
            <w:hideMark/>
          </w:tcPr>
          <w:p w:rsidR="004F1B80" w:rsidRDefault="00DC3D0E" w:rsidP="00DC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4F1B80" w:rsidRDefault="00DC3D0E" w:rsidP="00DC3D0E">
            <w:pPr>
              <w:spacing w:after="0" w:line="240" w:lineRule="auto"/>
              <w:ind w:right="-5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4F1B80" w:rsidTr="00DC3D0E">
        <w:trPr>
          <w:trHeight w:val="315"/>
        </w:trPr>
        <w:tc>
          <w:tcPr>
            <w:tcW w:w="8946" w:type="dxa"/>
            <w:noWrap/>
            <w:vAlign w:val="bottom"/>
            <w:hideMark/>
          </w:tcPr>
          <w:p w:rsidR="004F1B80" w:rsidRDefault="00DC3D0E" w:rsidP="00DC3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03.06.</w:t>
            </w:r>
            <w:r w:rsidR="004F1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2016года</w:t>
            </w:r>
          </w:p>
        </w:tc>
      </w:tr>
    </w:tbl>
    <w:p w:rsidR="004F1B80" w:rsidRDefault="004F1B80" w:rsidP="004F1B80"/>
    <w:p w:rsidR="004F1B80" w:rsidRDefault="004F1B80" w:rsidP="004F1B80"/>
    <w:p w:rsidR="004F1B80" w:rsidRDefault="004F1B80" w:rsidP="004F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по доходам бюджета Кеслеровского сельского поселения Крымского района по кодам классификации доходов бюджетов</w:t>
      </w:r>
    </w:p>
    <w:p w:rsidR="004F1B80" w:rsidRDefault="004F1B80" w:rsidP="004F1B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 2015 год</w:t>
      </w:r>
    </w:p>
    <w:p w:rsidR="00325E3E" w:rsidRDefault="00EE5C55" w:rsidP="00EE5C55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W w:w="1108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700"/>
        <w:gridCol w:w="1985"/>
        <w:gridCol w:w="1134"/>
        <w:gridCol w:w="1276"/>
        <w:gridCol w:w="992"/>
      </w:tblGrid>
      <w:tr w:rsidR="00FB5429" w:rsidTr="00916467">
        <w:trPr>
          <w:trHeight w:val="782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Уточненный бюджет</w:t>
            </w:r>
          </w:p>
          <w:p w:rsidR="00FB5429" w:rsidRDefault="00FB5429" w:rsidP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Исполнено</w:t>
            </w:r>
          </w:p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за 2015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 исполнения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бюджета - ВСЕГО: </w:t>
            </w:r>
          </w:p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39 217,8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  <w:r w:rsidR="006F21D0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484</w:t>
            </w:r>
            <w:r w:rsidR="006F21D0">
              <w:rPr>
                <w:rFonts w:ascii="Arial" w:hAnsi="Arial" w:cs="Arial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100,7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32 350,0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32 774,8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24 700,0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25 022,6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24 700,0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25 022,6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24 645,0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24 966,8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</w:t>
            </w:r>
            <w:r w:rsidR="00FB54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FB5429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101,2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1 849,0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1 873,9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000 10302000010000110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1 849,0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1 873,9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653,3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105,9</w:t>
            </w:r>
          </w:p>
          <w:p w:rsidR="00916467" w:rsidRDefault="00916467" w:rsidP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5429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104,1</w:t>
            </w:r>
          </w:p>
        </w:tc>
      </w:tr>
      <w:tr w:rsidR="00FB5429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1 215,0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1 287,0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105,9</w:t>
            </w:r>
          </w:p>
        </w:tc>
      </w:tr>
      <w:tr w:rsidR="00FB5429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-84,0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000 10500000000000000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000 10503000010000110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764,0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000 10600000000000000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3 746,0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3 795,7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000 10601000000000110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688,0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000 10606000000000110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3 067,0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3 107,7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000 10606030000000110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926,2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000 10606040000000110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2 181,5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2 153,0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2 181,5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000 10800000000000000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000 10804000010000110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5429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000 11100000000000000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6F21D0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000 11105000000000120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6F21D0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000 11105030000000120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6F21D0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000 11400000000000000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000 11402000000000000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000 11402050100000410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6F21D0" w:rsidTr="00916467">
        <w:trPr>
          <w:trHeight w:val="790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992 11402053100000410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1056,0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1069,7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101,3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000 20000000000000000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6867,8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6709,2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97,7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7 191,7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7 032,</w:t>
            </w:r>
            <w:r w:rsidR="00FB542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97,8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000 20201000000000151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 w:rsidP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2 044,7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2 044,7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6F21D0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000 20201001000000151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6F21D0">
            <w:pPr>
              <w:jc w:val="right"/>
            </w:pPr>
            <w:r w:rsidRPr="004627C3">
              <w:rPr>
                <w:rFonts w:ascii="Arial" w:hAnsi="Arial" w:cs="Arial"/>
                <w:color w:val="000000"/>
                <w:sz w:val="16"/>
                <w:szCs w:val="16"/>
              </w:rPr>
              <w:t xml:space="preserve">2 044,7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6F21D0">
            <w:pPr>
              <w:jc w:val="right"/>
            </w:pPr>
            <w:r w:rsidRPr="004627C3">
              <w:rPr>
                <w:rFonts w:ascii="Arial" w:hAnsi="Arial" w:cs="Arial"/>
                <w:color w:val="000000"/>
                <w:sz w:val="16"/>
                <w:szCs w:val="16"/>
              </w:rPr>
              <w:t xml:space="preserve">2 044,7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6F21D0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992 20201001100000151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6F21D0">
            <w:pPr>
              <w:jc w:val="right"/>
            </w:pPr>
            <w:r w:rsidRPr="004627C3">
              <w:rPr>
                <w:rFonts w:ascii="Arial" w:hAnsi="Arial" w:cs="Arial"/>
                <w:color w:val="000000"/>
                <w:sz w:val="16"/>
                <w:szCs w:val="16"/>
              </w:rPr>
              <w:t xml:space="preserve">2 044,7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1D0" w:rsidRDefault="006F21D0" w:rsidP="006F21D0">
            <w:pPr>
              <w:jc w:val="right"/>
            </w:pPr>
            <w:r w:rsidRPr="004627C3">
              <w:rPr>
                <w:rFonts w:ascii="Arial" w:hAnsi="Arial" w:cs="Arial"/>
                <w:color w:val="000000"/>
                <w:sz w:val="16"/>
                <w:szCs w:val="16"/>
              </w:rPr>
              <w:t xml:space="preserve">2 044,7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F21D0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000 20202000000000151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6F21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4 880,7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4 721,0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96,7</w:t>
            </w:r>
          </w:p>
        </w:tc>
      </w:tr>
      <w:tr w:rsidR="00916467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000 20202999000000151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6F21D0">
            <w:pPr>
              <w:jc w:val="right"/>
            </w:pPr>
            <w:r w:rsidRPr="00F72FFA">
              <w:rPr>
                <w:rFonts w:ascii="Arial" w:hAnsi="Arial" w:cs="Arial"/>
                <w:color w:val="000000"/>
                <w:sz w:val="16"/>
                <w:szCs w:val="16"/>
              </w:rPr>
              <w:t>4 880,7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916467">
            <w:pPr>
              <w:jc w:val="right"/>
            </w:pPr>
            <w:r w:rsidRPr="00592ED1">
              <w:rPr>
                <w:rFonts w:ascii="Arial" w:hAnsi="Arial" w:cs="Arial"/>
                <w:color w:val="000000"/>
                <w:sz w:val="16"/>
                <w:szCs w:val="16"/>
              </w:rPr>
              <w:t>4 721,0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96,7</w:t>
            </w:r>
          </w:p>
        </w:tc>
      </w:tr>
      <w:tr w:rsidR="00916467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992 20202999100000151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6F21D0">
            <w:pPr>
              <w:jc w:val="right"/>
            </w:pPr>
            <w:r w:rsidRPr="00F72FFA">
              <w:rPr>
                <w:rFonts w:ascii="Arial" w:hAnsi="Arial" w:cs="Arial"/>
                <w:color w:val="000000"/>
                <w:sz w:val="16"/>
                <w:szCs w:val="16"/>
              </w:rPr>
              <w:t>4 880,7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916467">
            <w:pPr>
              <w:jc w:val="right"/>
            </w:pPr>
            <w:r w:rsidRPr="00592ED1">
              <w:rPr>
                <w:rFonts w:ascii="Arial" w:hAnsi="Arial" w:cs="Arial"/>
                <w:color w:val="000000"/>
                <w:sz w:val="16"/>
                <w:szCs w:val="16"/>
              </w:rPr>
              <w:t>4 721,0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96,7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000 20203000000000151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000 20203015000000151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916467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992 20203015100000151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181,8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000 20203024000000151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916467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992 20203024100000151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000 20204000000000151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916467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000 20204041000000151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916467" w:rsidTr="00916467">
        <w:trPr>
          <w:trHeight w:val="593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992 20204041100000151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FB5429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000 20700000000000000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916467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000 20705000100000180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916467" w:rsidTr="00916467">
        <w:trPr>
          <w:trHeight w:val="247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Прочие безвозмездные поступления в бюджеты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992 20705030100000180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FB5429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FB54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000 21900000000000000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-355 ,9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-355 ,9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FB5429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916467" w:rsidTr="00916467">
        <w:trPr>
          <w:trHeight w:val="394"/>
        </w:trPr>
        <w:tc>
          <w:tcPr>
            <w:tcW w:w="5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992 21905000100000151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-355 ,9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6467" w:rsidRDefault="00916467" w:rsidP="001953D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-355 ,9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916467" w:rsidRDefault="009164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</w:tbl>
    <w:p w:rsidR="00FB5429" w:rsidRDefault="00FB5429"/>
    <w:p w:rsidR="00423E93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23E93">
        <w:rPr>
          <w:rFonts w:ascii="Times New Roman" w:hAnsi="Times New Roman" w:cs="Times New Roman"/>
          <w:sz w:val="26"/>
          <w:szCs w:val="26"/>
        </w:rPr>
        <w:t>Главный</w:t>
      </w:r>
      <w:r>
        <w:rPr>
          <w:rFonts w:ascii="Times New Roman" w:hAnsi="Times New Roman" w:cs="Times New Roman"/>
          <w:sz w:val="26"/>
          <w:szCs w:val="26"/>
        </w:rPr>
        <w:t xml:space="preserve"> специалист администрации </w:t>
      </w:r>
    </w:p>
    <w:p w:rsidR="00423E93" w:rsidRPr="00423E93" w:rsidRDefault="00423E93" w:rsidP="00423E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Кеслеровского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</w:t>
      </w:r>
      <w:r w:rsidR="005A7115">
        <w:rPr>
          <w:rFonts w:ascii="Times New Roman" w:hAnsi="Times New Roman" w:cs="Times New Roman"/>
          <w:sz w:val="26"/>
          <w:szCs w:val="26"/>
        </w:rPr>
        <w:t xml:space="preserve">ского поселения    </w:t>
      </w:r>
      <w:bookmarkStart w:id="0" w:name="_GoBack"/>
      <w:bookmarkEnd w:id="0"/>
      <w:r w:rsidR="002B61B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Е.Н.Гук</w:t>
      </w:r>
    </w:p>
    <w:sectPr w:rsidR="00423E93" w:rsidRPr="00423E93" w:rsidSect="00FB542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1AB1"/>
    <w:rsid w:val="002B61BA"/>
    <w:rsid w:val="00325E3E"/>
    <w:rsid w:val="00423E93"/>
    <w:rsid w:val="004F1B80"/>
    <w:rsid w:val="005A7115"/>
    <w:rsid w:val="006F21D0"/>
    <w:rsid w:val="008B650C"/>
    <w:rsid w:val="00916467"/>
    <w:rsid w:val="00DC3D0E"/>
    <w:rsid w:val="00EE5C55"/>
    <w:rsid w:val="00FB5429"/>
    <w:rsid w:val="00FE1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9</cp:revision>
  <dcterms:created xsi:type="dcterms:W3CDTF">2016-04-04T07:25:00Z</dcterms:created>
  <dcterms:modified xsi:type="dcterms:W3CDTF">2016-06-03T08:33:00Z</dcterms:modified>
</cp:coreProperties>
</file>